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751" w:rsidRPr="00CB5F79" w:rsidRDefault="00B64777" w:rsidP="00611CAC">
      <w:pPr>
        <w:jc w:val="center"/>
        <w:rPr>
          <w:b/>
          <w:spacing w:val="-2"/>
          <w:szCs w:val="28"/>
        </w:rPr>
      </w:pPr>
      <w:r w:rsidRPr="00CB5F79">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085EA2" w:rsidRDefault="00156751" w:rsidP="00611CAC">
      <w:pPr>
        <w:tabs>
          <w:tab w:val="left" w:pos="3960"/>
        </w:tabs>
        <w:jc w:val="center"/>
        <w:rPr>
          <w:spacing w:val="-2"/>
          <w:szCs w:val="28"/>
        </w:rPr>
      </w:pPr>
      <w:r w:rsidRPr="00085EA2">
        <w:rPr>
          <w:spacing w:val="-2"/>
          <w:szCs w:val="28"/>
        </w:rPr>
        <w:t>Совет муниципального образования</w:t>
      </w:r>
    </w:p>
    <w:p w:rsidR="00156751" w:rsidRPr="00085EA2" w:rsidRDefault="00156751" w:rsidP="00611CAC">
      <w:pPr>
        <w:tabs>
          <w:tab w:val="left" w:pos="3960"/>
        </w:tabs>
        <w:jc w:val="center"/>
        <w:rPr>
          <w:spacing w:val="-2"/>
          <w:szCs w:val="28"/>
        </w:rPr>
      </w:pPr>
      <w:r w:rsidRPr="00085EA2">
        <w:rPr>
          <w:spacing w:val="-2"/>
          <w:szCs w:val="28"/>
        </w:rPr>
        <w:t>Успенский район</w:t>
      </w:r>
    </w:p>
    <w:p w:rsidR="00156751" w:rsidRPr="00085EA2" w:rsidRDefault="00156751" w:rsidP="00414CD4">
      <w:pPr>
        <w:tabs>
          <w:tab w:val="left" w:pos="3960"/>
        </w:tabs>
        <w:ind w:firstLine="851"/>
        <w:jc w:val="center"/>
        <w:rPr>
          <w:spacing w:val="-2"/>
          <w:szCs w:val="28"/>
        </w:rPr>
      </w:pPr>
    </w:p>
    <w:p w:rsidR="00156751" w:rsidRPr="00085EA2" w:rsidRDefault="000D730B" w:rsidP="00611CAC">
      <w:pPr>
        <w:tabs>
          <w:tab w:val="left" w:pos="3960"/>
        </w:tabs>
        <w:jc w:val="center"/>
        <w:rPr>
          <w:spacing w:val="-2"/>
          <w:szCs w:val="28"/>
        </w:rPr>
      </w:pPr>
      <w:r>
        <w:rPr>
          <w:spacing w:val="-2"/>
          <w:szCs w:val="28"/>
        </w:rPr>
        <w:t>2</w:t>
      </w:r>
      <w:r w:rsidR="00A50154">
        <w:rPr>
          <w:spacing w:val="-2"/>
          <w:szCs w:val="28"/>
        </w:rPr>
        <w:t>2</w:t>
      </w:r>
      <w:r w:rsidR="00156751" w:rsidRPr="00085EA2">
        <w:rPr>
          <w:spacing w:val="-2"/>
          <w:szCs w:val="28"/>
        </w:rPr>
        <w:t>сессия</w:t>
      </w:r>
    </w:p>
    <w:p w:rsidR="00156751" w:rsidRPr="00085EA2" w:rsidRDefault="00156751" w:rsidP="00414CD4">
      <w:pPr>
        <w:tabs>
          <w:tab w:val="left" w:pos="3960"/>
        </w:tabs>
        <w:ind w:firstLine="851"/>
        <w:jc w:val="center"/>
        <w:rPr>
          <w:spacing w:val="-2"/>
          <w:szCs w:val="28"/>
        </w:rPr>
      </w:pPr>
    </w:p>
    <w:p w:rsidR="00156751" w:rsidRPr="00085EA2" w:rsidRDefault="00156751" w:rsidP="00611CAC">
      <w:pPr>
        <w:tabs>
          <w:tab w:val="left" w:pos="3960"/>
        </w:tabs>
        <w:jc w:val="center"/>
        <w:rPr>
          <w:spacing w:val="-2"/>
          <w:szCs w:val="28"/>
        </w:rPr>
      </w:pPr>
      <w:r w:rsidRPr="00085EA2">
        <w:rPr>
          <w:spacing w:val="-2"/>
          <w:szCs w:val="28"/>
        </w:rPr>
        <w:t>РЕШЕНИЕ</w:t>
      </w:r>
    </w:p>
    <w:p w:rsidR="00156751" w:rsidRPr="00085EA2" w:rsidRDefault="00156751" w:rsidP="00414CD4">
      <w:pPr>
        <w:tabs>
          <w:tab w:val="left" w:pos="3960"/>
        </w:tabs>
        <w:ind w:firstLine="851"/>
        <w:jc w:val="center"/>
        <w:rPr>
          <w:spacing w:val="-2"/>
          <w:szCs w:val="28"/>
        </w:rPr>
      </w:pPr>
    </w:p>
    <w:p w:rsidR="00156751" w:rsidRPr="00085EA2" w:rsidRDefault="00156751" w:rsidP="00AE33B4">
      <w:pPr>
        <w:tabs>
          <w:tab w:val="left" w:pos="3960"/>
        </w:tabs>
        <w:ind w:firstLine="851"/>
        <w:jc w:val="center"/>
        <w:rPr>
          <w:spacing w:val="-2"/>
          <w:szCs w:val="28"/>
        </w:rPr>
      </w:pPr>
    </w:p>
    <w:p w:rsidR="00156751" w:rsidRPr="00085EA2" w:rsidRDefault="0097479F" w:rsidP="00AE33B4">
      <w:pPr>
        <w:tabs>
          <w:tab w:val="left" w:pos="3960"/>
        </w:tabs>
        <w:jc w:val="left"/>
        <w:rPr>
          <w:spacing w:val="-2"/>
          <w:szCs w:val="28"/>
        </w:rPr>
      </w:pPr>
      <w:r>
        <w:rPr>
          <w:spacing w:val="-2"/>
          <w:szCs w:val="28"/>
        </w:rPr>
        <w:t>о</w:t>
      </w:r>
      <w:r w:rsidR="00156751" w:rsidRPr="00085EA2">
        <w:rPr>
          <w:spacing w:val="-2"/>
          <w:szCs w:val="28"/>
        </w:rPr>
        <w:t>т</w:t>
      </w:r>
      <w:r w:rsidR="0029120B">
        <w:rPr>
          <w:spacing w:val="-2"/>
          <w:szCs w:val="28"/>
        </w:rPr>
        <w:t xml:space="preserve"> </w:t>
      </w:r>
      <w:r w:rsidR="00057A90" w:rsidRPr="00085EA2">
        <w:rPr>
          <w:spacing w:val="-2"/>
          <w:szCs w:val="28"/>
        </w:rPr>
        <w:t>«</w:t>
      </w:r>
      <w:r w:rsidR="0029120B">
        <w:rPr>
          <w:spacing w:val="-2"/>
          <w:szCs w:val="28"/>
        </w:rPr>
        <w:t>26</w:t>
      </w:r>
      <w:r w:rsidR="003E5D82" w:rsidRPr="00085EA2">
        <w:rPr>
          <w:spacing w:val="-2"/>
          <w:szCs w:val="28"/>
        </w:rPr>
        <w:t xml:space="preserve">» </w:t>
      </w:r>
      <w:r w:rsidR="0029120B">
        <w:rPr>
          <w:spacing w:val="-2"/>
          <w:szCs w:val="28"/>
        </w:rPr>
        <w:t>января 2022</w:t>
      </w:r>
      <w:r w:rsidR="00156751" w:rsidRPr="00085EA2">
        <w:rPr>
          <w:spacing w:val="-2"/>
          <w:szCs w:val="28"/>
        </w:rPr>
        <w:t xml:space="preserve"> г.                    </w:t>
      </w:r>
      <w:r w:rsidR="00CF16ED">
        <w:rPr>
          <w:spacing w:val="-2"/>
          <w:szCs w:val="28"/>
        </w:rPr>
        <w:t xml:space="preserve">                                                              </w:t>
      </w:r>
      <w:r w:rsidR="00E46334" w:rsidRPr="00085EA2">
        <w:rPr>
          <w:spacing w:val="-2"/>
          <w:szCs w:val="28"/>
        </w:rPr>
        <w:t xml:space="preserve"> № </w:t>
      </w:r>
      <w:r w:rsidR="0029120B">
        <w:rPr>
          <w:spacing w:val="-2"/>
          <w:szCs w:val="28"/>
        </w:rPr>
        <w:t>125</w:t>
      </w:r>
    </w:p>
    <w:p w:rsidR="00156751" w:rsidRPr="00085EA2" w:rsidRDefault="00156751" w:rsidP="00611CAC">
      <w:pPr>
        <w:tabs>
          <w:tab w:val="left" w:pos="3960"/>
        </w:tabs>
        <w:jc w:val="center"/>
        <w:rPr>
          <w:spacing w:val="-2"/>
          <w:szCs w:val="28"/>
        </w:rPr>
      </w:pPr>
      <w:r w:rsidRPr="00085EA2">
        <w:rPr>
          <w:spacing w:val="-2"/>
          <w:szCs w:val="28"/>
        </w:rPr>
        <w:t>с. Успенское</w:t>
      </w:r>
    </w:p>
    <w:p w:rsidR="00156751" w:rsidRPr="00085EA2" w:rsidRDefault="00156751" w:rsidP="00AE33B4">
      <w:pPr>
        <w:ind w:firstLine="851"/>
        <w:rPr>
          <w:b/>
          <w:spacing w:val="-2"/>
          <w:szCs w:val="28"/>
        </w:rPr>
      </w:pPr>
    </w:p>
    <w:p w:rsidR="009777C9" w:rsidRPr="00C366C0" w:rsidRDefault="009777C9" w:rsidP="009777C9">
      <w:pPr>
        <w:jc w:val="center"/>
        <w:rPr>
          <w:b/>
          <w:spacing w:val="-2"/>
          <w:szCs w:val="28"/>
        </w:rPr>
      </w:pPr>
      <w:r w:rsidRPr="00C366C0">
        <w:rPr>
          <w:b/>
          <w:spacing w:val="-2"/>
          <w:szCs w:val="28"/>
        </w:rPr>
        <w:t>О внесении изменений в решение Совета муниципального</w:t>
      </w:r>
    </w:p>
    <w:p w:rsidR="009777C9" w:rsidRPr="00C366C0" w:rsidRDefault="009777C9" w:rsidP="009777C9">
      <w:pPr>
        <w:jc w:val="center"/>
        <w:rPr>
          <w:b/>
          <w:spacing w:val="-2"/>
          <w:szCs w:val="28"/>
        </w:rPr>
      </w:pPr>
      <w:r w:rsidRPr="00C366C0">
        <w:rPr>
          <w:b/>
          <w:spacing w:val="-2"/>
          <w:szCs w:val="28"/>
        </w:rPr>
        <w:t>образования Успенский район от 15 декабря 2021 года № 113</w:t>
      </w:r>
    </w:p>
    <w:p w:rsidR="009777C9" w:rsidRPr="00C366C0" w:rsidRDefault="009777C9" w:rsidP="009777C9">
      <w:pPr>
        <w:jc w:val="center"/>
        <w:rPr>
          <w:b/>
          <w:spacing w:val="-2"/>
          <w:szCs w:val="28"/>
        </w:rPr>
      </w:pPr>
      <w:r w:rsidRPr="00C366C0">
        <w:rPr>
          <w:b/>
          <w:spacing w:val="-2"/>
          <w:szCs w:val="28"/>
        </w:rPr>
        <w:t>«О бюджете муниципального образования Успенский район на 2022 год</w:t>
      </w:r>
    </w:p>
    <w:p w:rsidR="009777C9" w:rsidRPr="00C366C0" w:rsidRDefault="009777C9" w:rsidP="009777C9">
      <w:pPr>
        <w:jc w:val="center"/>
        <w:rPr>
          <w:b/>
          <w:spacing w:val="-2"/>
          <w:szCs w:val="28"/>
        </w:rPr>
      </w:pPr>
      <w:r w:rsidRPr="00C366C0">
        <w:rPr>
          <w:b/>
          <w:spacing w:val="-2"/>
          <w:szCs w:val="28"/>
        </w:rPr>
        <w:t>и плановый период 2023 и 2024 годов»</w:t>
      </w:r>
    </w:p>
    <w:p w:rsidR="009777C9" w:rsidRPr="00C366C0" w:rsidRDefault="009777C9" w:rsidP="00611CAC">
      <w:pPr>
        <w:jc w:val="center"/>
        <w:rPr>
          <w:b/>
          <w:spacing w:val="-2"/>
          <w:szCs w:val="28"/>
        </w:rPr>
      </w:pPr>
    </w:p>
    <w:p w:rsidR="009777C9" w:rsidRPr="008B4676" w:rsidRDefault="009777C9" w:rsidP="008B4676">
      <w:pPr>
        <w:ind w:firstLine="709"/>
        <w:rPr>
          <w:spacing w:val="-2"/>
          <w:szCs w:val="28"/>
        </w:rPr>
      </w:pPr>
      <w:r w:rsidRPr="008B4676">
        <w:rPr>
          <w:spacing w:val="-2"/>
          <w:szCs w:val="28"/>
        </w:rPr>
        <w:t>В связи с необходимостью внесения изменений в решение</w:t>
      </w:r>
      <w:r w:rsidR="005151D3" w:rsidRPr="008B4676">
        <w:rPr>
          <w:spacing w:val="-2"/>
          <w:szCs w:val="28"/>
        </w:rPr>
        <w:t xml:space="preserve"> </w:t>
      </w:r>
      <w:r w:rsidRPr="008B4676">
        <w:rPr>
          <w:spacing w:val="-2"/>
          <w:szCs w:val="28"/>
        </w:rPr>
        <w:t>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р е ш и л:</w:t>
      </w:r>
    </w:p>
    <w:p w:rsidR="009777C9" w:rsidRPr="008B4676" w:rsidRDefault="009777C9" w:rsidP="008B4676">
      <w:pPr>
        <w:ind w:firstLine="709"/>
        <w:rPr>
          <w:spacing w:val="-2"/>
          <w:szCs w:val="28"/>
        </w:rPr>
      </w:pPr>
      <w:r w:rsidRPr="008B4676">
        <w:rPr>
          <w:spacing w:val="-2"/>
          <w:szCs w:val="28"/>
        </w:rPr>
        <w:t xml:space="preserve">1. Внести в решение Совета муниципального образования Успенский район от </w:t>
      </w:r>
      <w:r w:rsidR="004143B1" w:rsidRPr="008B4676">
        <w:rPr>
          <w:spacing w:val="-2"/>
          <w:szCs w:val="28"/>
        </w:rPr>
        <w:t>15</w:t>
      </w:r>
      <w:r w:rsidRPr="008B4676">
        <w:rPr>
          <w:spacing w:val="-2"/>
          <w:szCs w:val="28"/>
        </w:rPr>
        <w:t xml:space="preserve"> декабря 202</w:t>
      </w:r>
      <w:r w:rsidR="004143B1" w:rsidRPr="008B4676">
        <w:rPr>
          <w:spacing w:val="-2"/>
          <w:szCs w:val="28"/>
        </w:rPr>
        <w:t>1</w:t>
      </w:r>
      <w:r w:rsidRPr="008B4676">
        <w:rPr>
          <w:spacing w:val="-2"/>
          <w:szCs w:val="28"/>
        </w:rPr>
        <w:t xml:space="preserve"> года № </w:t>
      </w:r>
      <w:r w:rsidR="004143B1" w:rsidRPr="008B4676">
        <w:rPr>
          <w:spacing w:val="-2"/>
          <w:szCs w:val="28"/>
        </w:rPr>
        <w:t>113</w:t>
      </w:r>
      <w:r w:rsidRPr="008B4676">
        <w:rPr>
          <w:spacing w:val="-2"/>
          <w:szCs w:val="28"/>
        </w:rPr>
        <w:t xml:space="preserve"> «О бюджете муниципального образования Успенский район на 202</w:t>
      </w:r>
      <w:r w:rsidR="004143B1" w:rsidRPr="008B4676">
        <w:rPr>
          <w:spacing w:val="-2"/>
          <w:szCs w:val="28"/>
        </w:rPr>
        <w:t>2</w:t>
      </w:r>
      <w:r w:rsidRPr="008B4676">
        <w:rPr>
          <w:spacing w:val="-2"/>
          <w:szCs w:val="28"/>
        </w:rPr>
        <w:t xml:space="preserve"> год и плановый период 202</w:t>
      </w:r>
      <w:r w:rsidR="004143B1" w:rsidRPr="008B4676">
        <w:rPr>
          <w:spacing w:val="-2"/>
          <w:szCs w:val="28"/>
        </w:rPr>
        <w:t>3</w:t>
      </w:r>
      <w:r w:rsidRPr="008B4676">
        <w:rPr>
          <w:spacing w:val="-2"/>
          <w:szCs w:val="28"/>
        </w:rPr>
        <w:t xml:space="preserve"> и 202</w:t>
      </w:r>
      <w:r w:rsidR="004143B1" w:rsidRPr="008B4676">
        <w:rPr>
          <w:spacing w:val="-2"/>
          <w:szCs w:val="28"/>
        </w:rPr>
        <w:t>4</w:t>
      </w:r>
      <w:r w:rsidRPr="008B4676">
        <w:rPr>
          <w:spacing w:val="-2"/>
          <w:szCs w:val="28"/>
        </w:rPr>
        <w:t xml:space="preserve"> годов» (далее - Решение) следующие изменения:</w:t>
      </w:r>
    </w:p>
    <w:p w:rsidR="009777C9" w:rsidRPr="008B4676" w:rsidRDefault="009777C9" w:rsidP="008B4676">
      <w:pPr>
        <w:widowControl w:val="0"/>
        <w:autoSpaceDE w:val="0"/>
        <w:autoSpaceDN w:val="0"/>
        <w:adjustRightInd w:val="0"/>
        <w:ind w:firstLine="709"/>
        <w:rPr>
          <w:szCs w:val="28"/>
        </w:rPr>
      </w:pPr>
      <w:r w:rsidRPr="008B4676">
        <w:rPr>
          <w:szCs w:val="28"/>
        </w:rPr>
        <w:t>1.1. Пункт 1 Решения изложить в следующей редакции:</w:t>
      </w:r>
    </w:p>
    <w:p w:rsidR="009777C9" w:rsidRPr="008B4676" w:rsidRDefault="009777C9" w:rsidP="008B4676">
      <w:pPr>
        <w:pStyle w:val="a3"/>
        <w:widowControl w:val="0"/>
        <w:rPr>
          <w:szCs w:val="28"/>
        </w:rPr>
      </w:pPr>
      <w:r w:rsidRPr="008B4676">
        <w:rPr>
          <w:szCs w:val="28"/>
        </w:rPr>
        <w:t>«1. Утвердить основные характеристики бюджета муниципального образования Успенский район (далее - местный бюджет) на 202</w:t>
      </w:r>
      <w:r w:rsidR="004143B1" w:rsidRPr="008B4676">
        <w:rPr>
          <w:szCs w:val="28"/>
        </w:rPr>
        <w:t>2</w:t>
      </w:r>
      <w:r w:rsidRPr="008B4676">
        <w:rPr>
          <w:szCs w:val="28"/>
        </w:rPr>
        <w:t xml:space="preserve"> год:</w:t>
      </w:r>
    </w:p>
    <w:p w:rsidR="009777C9" w:rsidRPr="008B4676" w:rsidRDefault="009777C9" w:rsidP="008B4676">
      <w:pPr>
        <w:pStyle w:val="a3"/>
        <w:widowControl w:val="0"/>
        <w:rPr>
          <w:szCs w:val="28"/>
        </w:rPr>
      </w:pPr>
      <w:r w:rsidRPr="008B4676">
        <w:rPr>
          <w:szCs w:val="28"/>
        </w:rPr>
        <w:t xml:space="preserve">1) общий объем доходов в сумме </w:t>
      </w:r>
      <w:r w:rsidR="004143B1" w:rsidRPr="008B4676">
        <w:rPr>
          <w:szCs w:val="28"/>
        </w:rPr>
        <w:t>1 064 515,8</w:t>
      </w:r>
      <w:r w:rsidRPr="008B4676">
        <w:rPr>
          <w:szCs w:val="28"/>
        </w:rPr>
        <w:t>тыс. рублей;</w:t>
      </w:r>
    </w:p>
    <w:p w:rsidR="009777C9" w:rsidRPr="008B4676" w:rsidRDefault="009777C9" w:rsidP="008B4676">
      <w:pPr>
        <w:ind w:firstLine="709"/>
        <w:rPr>
          <w:szCs w:val="28"/>
        </w:rPr>
      </w:pPr>
      <w:r w:rsidRPr="008B4676">
        <w:rPr>
          <w:szCs w:val="28"/>
        </w:rPr>
        <w:t>2) общий объем расходов в сумме 1</w:t>
      </w:r>
      <w:r w:rsidR="004143B1" w:rsidRPr="008B4676">
        <w:rPr>
          <w:szCs w:val="28"/>
        </w:rPr>
        <w:t> 107 045,9</w:t>
      </w:r>
      <w:r w:rsidRPr="008B4676">
        <w:rPr>
          <w:szCs w:val="28"/>
        </w:rPr>
        <w:t xml:space="preserve"> тыс. рублей;</w:t>
      </w:r>
    </w:p>
    <w:p w:rsidR="009777C9" w:rsidRPr="008B4676" w:rsidRDefault="009777C9" w:rsidP="008B4676">
      <w:pPr>
        <w:pStyle w:val="a3"/>
        <w:widowControl w:val="0"/>
        <w:rPr>
          <w:szCs w:val="28"/>
        </w:rPr>
      </w:pPr>
      <w:r w:rsidRPr="008B4676">
        <w:rPr>
          <w:szCs w:val="28"/>
        </w:rPr>
        <w:t>3) верхний предел муниципального  внутреннего  долга муниципального образования Успенский район на 1 января 202</w:t>
      </w:r>
      <w:r w:rsidR="00526E74" w:rsidRPr="008B4676">
        <w:rPr>
          <w:szCs w:val="28"/>
        </w:rPr>
        <w:t>3</w:t>
      </w:r>
      <w:r w:rsidRPr="008B4676">
        <w:rPr>
          <w:szCs w:val="28"/>
        </w:rPr>
        <w:t xml:space="preserve"> года в сумме </w:t>
      </w:r>
      <w:r w:rsidR="00526E74" w:rsidRPr="008B4676">
        <w:rPr>
          <w:szCs w:val="28"/>
        </w:rPr>
        <w:t>15 500,0</w:t>
      </w:r>
      <w:r w:rsidRPr="008B4676">
        <w:rPr>
          <w:szCs w:val="28"/>
        </w:rPr>
        <w:t xml:space="preserve"> тыс. рублей, в том числе верхний предел долга по муниципальным гарантиям в сумме 0,0 тыс. рублей; </w:t>
      </w:r>
    </w:p>
    <w:p w:rsidR="009777C9" w:rsidRPr="008B4676" w:rsidRDefault="009777C9" w:rsidP="008B4676">
      <w:pPr>
        <w:pStyle w:val="a3"/>
        <w:widowControl w:val="0"/>
        <w:rPr>
          <w:szCs w:val="28"/>
        </w:rPr>
      </w:pPr>
      <w:r w:rsidRPr="008B4676">
        <w:rPr>
          <w:szCs w:val="28"/>
        </w:rPr>
        <w:t xml:space="preserve">4) </w:t>
      </w:r>
      <w:r w:rsidR="00E654CD" w:rsidRPr="008B4676">
        <w:rPr>
          <w:szCs w:val="28"/>
        </w:rPr>
        <w:t>дефицит местного</w:t>
      </w:r>
      <w:r w:rsidRPr="008B4676">
        <w:rPr>
          <w:szCs w:val="28"/>
        </w:rPr>
        <w:t xml:space="preserve"> бюджета в сумме </w:t>
      </w:r>
      <w:r w:rsidR="00526E74" w:rsidRPr="008B4676">
        <w:rPr>
          <w:szCs w:val="28"/>
        </w:rPr>
        <w:t>42 530,1</w:t>
      </w:r>
      <w:r w:rsidR="00E654CD" w:rsidRPr="008B4676">
        <w:rPr>
          <w:szCs w:val="28"/>
        </w:rPr>
        <w:t>тыс.</w:t>
      </w:r>
      <w:r w:rsidRPr="008B4676">
        <w:rPr>
          <w:szCs w:val="28"/>
        </w:rPr>
        <w:t xml:space="preserve"> рублей.».</w:t>
      </w:r>
    </w:p>
    <w:p w:rsidR="009777C9" w:rsidRPr="008B4676" w:rsidRDefault="009777C9" w:rsidP="008B4676">
      <w:pPr>
        <w:widowControl w:val="0"/>
        <w:autoSpaceDE w:val="0"/>
        <w:autoSpaceDN w:val="0"/>
        <w:adjustRightInd w:val="0"/>
        <w:ind w:firstLine="709"/>
        <w:rPr>
          <w:szCs w:val="28"/>
        </w:rPr>
      </w:pPr>
      <w:r w:rsidRPr="008B4676">
        <w:rPr>
          <w:szCs w:val="28"/>
        </w:rPr>
        <w:t>1.2. Пункт 2 Решения изложить в следующей редакции:</w:t>
      </w:r>
    </w:p>
    <w:p w:rsidR="00156751" w:rsidRPr="008B4676" w:rsidRDefault="009777C9" w:rsidP="008B4676">
      <w:pPr>
        <w:pStyle w:val="a3"/>
        <w:widowControl w:val="0"/>
        <w:rPr>
          <w:szCs w:val="28"/>
        </w:rPr>
      </w:pPr>
      <w:r w:rsidRPr="008B4676">
        <w:rPr>
          <w:szCs w:val="28"/>
        </w:rPr>
        <w:t xml:space="preserve">«2. </w:t>
      </w:r>
      <w:r w:rsidR="00156751" w:rsidRPr="008B4676">
        <w:rPr>
          <w:szCs w:val="28"/>
        </w:rPr>
        <w:t>Утвердить основные характеристики бюджета муниципального образования Успенский район (далее - местный бюджет) на 20</w:t>
      </w:r>
      <w:r w:rsidR="00DB4BA2" w:rsidRPr="008B4676">
        <w:rPr>
          <w:szCs w:val="28"/>
        </w:rPr>
        <w:t>2</w:t>
      </w:r>
      <w:r w:rsidR="00E34865" w:rsidRPr="008B4676">
        <w:rPr>
          <w:szCs w:val="28"/>
        </w:rPr>
        <w:t>3</w:t>
      </w:r>
      <w:r w:rsidR="00156751" w:rsidRPr="008B4676">
        <w:rPr>
          <w:szCs w:val="28"/>
        </w:rPr>
        <w:t xml:space="preserve"> год и 202</w:t>
      </w:r>
      <w:r w:rsidR="00E34865" w:rsidRPr="008B4676">
        <w:rPr>
          <w:szCs w:val="28"/>
        </w:rPr>
        <w:t>4</w:t>
      </w:r>
      <w:r w:rsidR="00156751" w:rsidRPr="008B4676">
        <w:rPr>
          <w:szCs w:val="28"/>
        </w:rPr>
        <w:t xml:space="preserve"> год:</w:t>
      </w:r>
    </w:p>
    <w:p w:rsidR="00156751" w:rsidRPr="008B4676" w:rsidRDefault="00156751" w:rsidP="008B4676">
      <w:pPr>
        <w:pStyle w:val="a3"/>
        <w:widowControl w:val="0"/>
        <w:rPr>
          <w:szCs w:val="28"/>
        </w:rPr>
      </w:pPr>
      <w:r w:rsidRPr="008B4676">
        <w:rPr>
          <w:szCs w:val="28"/>
        </w:rPr>
        <w:t>1) общий объем доходов на 20</w:t>
      </w:r>
      <w:r w:rsidR="0088486B" w:rsidRPr="008B4676">
        <w:rPr>
          <w:szCs w:val="28"/>
        </w:rPr>
        <w:t>2</w:t>
      </w:r>
      <w:r w:rsidR="00E34865" w:rsidRPr="008B4676">
        <w:rPr>
          <w:szCs w:val="28"/>
        </w:rPr>
        <w:t>3</w:t>
      </w:r>
      <w:r w:rsidRPr="008B4676">
        <w:rPr>
          <w:szCs w:val="28"/>
        </w:rPr>
        <w:t xml:space="preserve"> год в сумме</w:t>
      </w:r>
      <w:r w:rsidR="00807A7F" w:rsidRPr="008B4676">
        <w:rPr>
          <w:szCs w:val="28"/>
        </w:rPr>
        <w:t xml:space="preserve">951 307,8 </w:t>
      </w:r>
      <w:r w:rsidR="00C71110" w:rsidRPr="008B4676">
        <w:rPr>
          <w:szCs w:val="28"/>
        </w:rPr>
        <w:t xml:space="preserve">тыс. </w:t>
      </w:r>
      <w:r w:rsidRPr="008B4676">
        <w:rPr>
          <w:szCs w:val="28"/>
        </w:rPr>
        <w:t>рублей и на 202</w:t>
      </w:r>
      <w:r w:rsidR="00E34865" w:rsidRPr="008B4676">
        <w:rPr>
          <w:szCs w:val="28"/>
        </w:rPr>
        <w:t>4</w:t>
      </w:r>
      <w:r w:rsidRPr="008B4676">
        <w:rPr>
          <w:szCs w:val="28"/>
        </w:rPr>
        <w:t xml:space="preserve"> год в сумме </w:t>
      </w:r>
      <w:r w:rsidR="00807A7F" w:rsidRPr="008B4676">
        <w:rPr>
          <w:szCs w:val="28"/>
        </w:rPr>
        <w:t xml:space="preserve">946 167,2 </w:t>
      </w:r>
      <w:r w:rsidRPr="008B4676">
        <w:rPr>
          <w:szCs w:val="28"/>
        </w:rPr>
        <w:t>тыс. рублей;</w:t>
      </w:r>
    </w:p>
    <w:p w:rsidR="00156751" w:rsidRPr="008B4676" w:rsidRDefault="00156751" w:rsidP="008B4676">
      <w:pPr>
        <w:ind w:firstLine="709"/>
        <w:rPr>
          <w:szCs w:val="28"/>
        </w:rPr>
      </w:pPr>
      <w:r w:rsidRPr="008B4676">
        <w:rPr>
          <w:szCs w:val="28"/>
        </w:rPr>
        <w:t>2) общий объем расходов на 20</w:t>
      </w:r>
      <w:r w:rsidR="0088486B" w:rsidRPr="008B4676">
        <w:rPr>
          <w:szCs w:val="28"/>
        </w:rPr>
        <w:t>2</w:t>
      </w:r>
      <w:r w:rsidR="00E34865" w:rsidRPr="008B4676">
        <w:rPr>
          <w:szCs w:val="28"/>
        </w:rPr>
        <w:t>3</w:t>
      </w:r>
      <w:r w:rsidRPr="008B4676">
        <w:rPr>
          <w:szCs w:val="28"/>
        </w:rPr>
        <w:t xml:space="preserve"> год в сумме</w:t>
      </w:r>
      <w:r w:rsidR="00807A7F" w:rsidRPr="008B4676">
        <w:rPr>
          <w:szCs w:val="28"/>
        </w:rPr>
        <w:t xml:space="preserve"> 951 307,8 </w:t>
      </w:r>
      <w:r w:rsidRPr="008B4676">
        <w:rPr>
          <w:szCs w:val="28"/>
        </w:rPr>
        <w:t>тыс. рублей и на 202</w:t>
      </w:r>
      <w:r w:rsidR="00E34865" w:rsidRPr="008B4676">
        <w:rPr>
          <w:szCs w:val="28"/>
        </w:rPr>
        <w:t>4</w:t>
      </w:r>
      <w:r w:rsidRPr="008B4676">
        <w:rPr>
          <w:szCs w:val="28"/>
        </w:rPr>
        <w:t xml:space="preserve"> год в сумме</w:t>
      </w:r>
      <w:r w:rsidR="00807A7F" w:rsidRPr="008B4676">
        <w:rPr>
          <w:szCs w:val="28"/>
        </w:rPr>
        <w:t xml:space="preserve"> 946 167,2 </w:t>
      </w:r>
      <w:r w:rsidR="00F00BEF" w:rsidRPr="008B4676">
        <w:rPr>
          <w:szCs w:val="28"/>
        </w:rPr>
        <w:t>тыс.</w:t>
      </w:r>
      <w:r w:rsidRPr="008B4676">
        <w:rPr>
          <w:szCs w:val="28"/>
        </w:rPr>
        <w:t xml:space="preserve"> рублей;</w:t>
      </w:r>
    </w:p>
    <w:p w:rsidR="00156751" w:rsidRPr="008B4676" w:rsidRDefault="00156751" w:rsidP="008B4676">
      <w:pPr>
        <w:pStyle w:val="a3"/>
        <w:widowControl w:val="0"/>
        <w:rPr>
          <w:szCs w:val="28"/>
        </w:rPr>
      </w:pPr>
      <w:r w:rsidRPr="008B4676">
        <w:rPr>
          <w:szCs w:val="28"/>
        </w:rPr>
        <w:t xml:space="preserve">3) </w:t>
      </w:r>
      <w:r w:rsidR="00E94192" w:rsidRPr="008B4676">
        <w:rPr>
          <w:szCs w:val="28"/>
        </w:rPr>
        <w:t xml:space="preserve">верхний предел муниципального внутреннего долга муниципального </w:t>
      </w:r>
      <w:r w:rsidR="00E94192" w:rsidRPr="008B4676">
        <w:rPr>
          <w:szCs w:val="28"/>
        </w:rPr>
        <w:lastRenderedPageBreak/>
        <w:t>образования Успенский район на 1 января 202</w:t>
      </w:r>
      <w:r w:rsidR="00E34865" w:rsidRPr="008B4676">
        <w:rPr>
          <w:szCs w:val="28"/>
        </w:rPr>
        <w:t>4</w:t>
      </w:r>
      <w:r w:rsidR="00E94192" w:rsidRPr="008B4676">
        <w:rPr>
          <w:szCs w:val="28"/>
        </w:rPr>
        <w:t xml:space="preserve"> года в сумме </w:t>
      </w:r>
      <w:r w:rsidR="008B052D" w:rsidRPr="008B4676">
        <w:rPr>
          <w:szCs w:val="28"/>
        </w:rPr>
        <w:t>15 500</w:t>
      </w:r>
      <w:r w:rsidR="00E94192" w:rsidRPr="008B4676">
        <w:rPr>
          <w:szCs w:val="28"/>
        </w:rPr>
        <w:t>,</w:t>
      </w:r>
      <w:r w:rsidR="00E654CD" w:rsidRPr="008B4676">
        <w:rPr>
          <w:szCs w:val="28"/>
        </w:rPr>
        <w:t>0 тыс.</w:t>
      </w:r>
      <w:r w:rsidR="00E94192" w:rsidRPr="008B4676">
        <w:rPr>
          <w:szCs w:val="28"/>
        </w:rPr>
        <w:t xml:space="preserve">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E34865" w:rsidRPr="008B4676">
        <w:rPr>
          <w:szCs w:val="28"/>
        </w:rPr>
        <w:t>5</w:t>
      </w:r>
      <w:r w:rsidR="00E94192" w:rsidRPr="008B4676">
        <w:rPr>
          <w:szCs w:val="28"/>
        </w:rPr>
        <w:t xml:space="preserve"> года в сумме </w:t>
      </w:r>
      <w:r w:rsidR="008B052D" w:rsidRPr="008B4676">
        <w:rPr>
          <w:szCs w:val="28"/>
        </w:rPr>
        <w:t>15 500</w:t>
      </w:r>
      <w:r w:rsidR="00E94192" w:rsidRPr="008B4676">
        <w:rPr>
          <w:szCs w:val="28"/>
        </w:rPr>
        <w:t>,0 тыс. рублей, в том числе верхний предел долга по муниципальным гарантиям в сумме 0,0 тыс. рублей;</w:t>
      </w:r>
    </w:p>
    <w:p w:rsidR="00156751" w:rsidRPr="008B4676" w:rsidRDefault="00156751" w:rsidP="008B4676">
      <w:pPr>
        <w:pStyle w:val="a3"/>
        <w:widowControl w:val="0"/>
        <w:rPr>
          <w:szCs w:val="28"/>
        </w:rPr>
      </w:pPr>
      <w:r w:rsidRPr="008B4676">
        <w:rPr>
          <w:szCs w:val="28"/>
        </w:rPr>
        <w:t xml:space="preserve">4) </w:t>
      </w:r>
      <w:r w:rsidR="00E34865" w:rsidRPr="008B4676">
        <w:rPr>
          <w:szCs w:val="28"/>
        </w:rPr>
        <w:t>дефицит (профицит)</w:t>
      </w:r>
      <w:r w:rsidR="00E94192" w:rsidRPr="008B4676">
        <w:rPr>
          <w:szCs w:val="28"/>
        </w:rPr>
        <w:t xml:space="preserve"> местного бюджета на 202</w:t>
      </w:r>
      <w:r w:rsidR="00E34865" w:rsidRPr="008B4676">
        <w:rPr>
          <w:szCs w:val="28"/>
        </w:rPr>
        <w:t>3</w:t>
      </w:r>
      <w:r w:rsidR="00E94192" w:rsidRPr="008B4676">
        <w:rPr>
          <w:szCs w:val="28"/>
        </w:rPr>
        <w:t xml:space="preserve"> год в сумме </w:t>
      </w:r>
      <w:r w:rsidR="00E34865" w:rsidRPr="008B4676">
        <w:rPr>
          <w:szCs w:val="28"/>
        </w:rPr>
        <w:t>0</w:t>
      </w:r>
      <w:r w:rsidR="00232628" w:rsidRPr="008B4676">
        <w:rPr>
          <w:szCs w:val="28"/>
        </w:rPr>
        <w:t>,0</w:t>
      </w:r>
      <w:r w:rsidR="00E94192" w:rsidRPr="008B4676">
        <w:rPr>
          <w:szCs w:val="28"/>
        </w:rPr>
        <w:t>тыс. рублей и на 202</w:t>
      </w:r>
      <w:r w:rsidR="00E34865" w:rsidRPr="008B4676">
        <w:rPr>
          <w:szCs w:val="28"/>
        </w:rPr>
        <w:t>4</w:t>
      </w:r>
      <w:r w:rsidR="00E94192" w:rsidRPr="008B4676">
        <w:rPr>
          <w:szCs w:val="28"/>
        </w:rPr>
        <w:t xml:space="preserve"> год </w:t>
      </w:r>
      <w:r w:rsidR="00232628" w:rsidRPr="008B4676">
        <w:rPr>
          <w:szCs w:val="28"/>
        </w:rPr>
        <w:t>дефицит (</w:t>
      </w:r>
      <w:r w:rsidR="00E94192" w:rsidRPr="008B4676">
        <w:rPr>
          <w:szCs w:val="28"/>
        </w:rPr>
        <w:t>профицит</w:t>
      </w:r>
      <w:r w:rsidR="00232628" w:rsidRPr="008B4676">
        <w:rPr>
          <w:szCs w:val="28"/>
        </w:rPr>
        <w:t>)</w:t>
      </w:r>
      <w:r w:rsidR="00E94192" w:rsidRPr="008B4676">
        <w:rPr>
          <w:szCs w:val="28"/>
        </w:rPr>
        <w:t xml:space="preserve"> в сумме</w:t>
      </w:r>
      <w:r w:rsidR="00232628" w:rsidRPr="008B4676">
        <w:rPr>
          <w:szCs w:val="28"/>
        </w:rPr>
        <w:t>0</w:t>
      </w:r>
      <w:r w:rsidR="00E94192" w:rsidRPr="008B4676">
        <w:rPr>
          <w:szCs w:val="28"/>
        </w:rPr>
        <w:t>,0 тыс. рублей.</w:t>
      </w:r>
      <w:r w:rsidR="00793A78" w:rsidRPr="008B4676">
        <w:rPr>
          <w:szCs w:val="28"/>
        </w:rPr>
        <w:t>».</w:t>
      </w:r>
    </w:p>
    <w:p w:rsidR="00012F42" w:rsidRPr="008B4676" w:rsidRDefault="00012F42" w:rsidP="008B4676">
      <w:pPr>
        <w:pStyle w:val="a3"/>
        <w:widowControl w:val="0"/>
        <w:rPr>
          <w:szCs w:val="28"/>
        </w:rPr>
      </w:pPr>
      <w:r w:rsidRPr="008B4676">
        <w:rPr>
          <w:szCs w:val="28"/>
        </w:rPr>
        <w:t>1.3. Приложение № </w:t>
      </w:r>
      <w:r w:rsidR="00024EB3" w:rsidRPr="008B4676">
        <w:rPr>
          <w:szCs w:val="28"/>
        </w:rPr>
        <w:t>1</w:t>
      </w:r>
      <w:r w:rsidRPr="008B4676">
        <w:rPr>
          <w:szCs w:val="28"/>
        </w:rPr>
        <w:t xml:space="preserve"> «</w:t>
      </w:r>
      <w:r w:rsidR="00024EB3" w:rsidRPr="008B4676">
        <w:rPr>
          <w:szCs w:val="28"/>
        </w:rPr>
        <w:t>Объем поступлений доходов в местный бюджет по кодам видов (подвидов) доходов на 2022 год и плановый период 2023 и 2024 годов</w:t>
      </w:r>
      <w:r w:rsidRPr="008B4676">
        <w:rPr>
          <w:szCs w:val="28"/>
        </w:rPr>
        <w:t>» к Решению изложить в новой редакции, согласно приложению № 1 к настоящему решению.</w:t>
      </w:r>
    </w:p>
    <w:p w:rsidR="00012F42" w:rsidRPr="008B4676" w:rsidRDefault="00012F42" w:rsidP="008B4676">
      <w:pPr>
        <w:widowControl w:val="0"/>
        <w:autoSpaceDE w:val="0"/>
        <w:autoSpaceDN w:val="0"/>
        <w:adjustRightInd w:val="0"/>
        <w:ind w:firstLine="709"/>
        <w:rPr>
          <w:szCs w:val="28"/>
        </w:rPr>
      </w:pPr>
      <w:r w:rsidRPr="008B4676">
        <w:rPr>
          <w:szCs w:val="28"/>
        </w:rPr>
        <w:t>1.</w:t>
      </w:r>
      <w:r w:rsidR="00024EB3" w:rsidRPr="008B4676">
        <w:rPr>
          <w:szCs w:val="28"/>
        </w:rPr>
        <w:t>4</w:t>
      </w:r>
      <w:r w:rsidRPr="008B4676">
        <w:rPr>
          <w:szCs w:val="28"/>
        </w:rPr>
        <w:t xml:space="preserve">. Приложение № </w:t>
      </w:r>
      <w:r w:rsidR="00024EB3" w:rsidRPr="008B4676">
        <w:rPr>
          <w:szCs w:val="28"/>
        </w:rPr>
        <w:t>2</w:t>
      </w:r>
      <w:r w:rsidRPr="008B4676">
        <w:rPr>
          <w:szCs w:val="28"/>
        </w:rPr>
        <w:t xml:space="preserve"> «</w:t>
      </w:r>
      <w:r w:rsidR="00346190" w:rsidRPr="008B4676">
        <w:rPr>
          <w:szCs w:val="28"/>
        </w:rPr>
        <w:t>Безвозмездные поступления из других бюджетов на 2022 год и плановый период 2023 и 2024 годов</w:t>
      </w:r>
      <w:r w:rsidRPr="008B4676">
        <w:rPr>
          <w:szCs w:val="28"/>
        </w:rPr>
        <w:t xml:space="preserve">» к Решению изложить в новой редакции, согласно приложению № </w:t>
      </w:r>
      <w:r w:rsidR="00346190" w:rsidRPr="008B4676">
        <w:rPr>
          <w:szCs w:val="28"/>
        </w:rPr>
        <w:t>2</w:t>
      </w:r>
      <w:r w:rsidRPr="008B4676">
        <w:rPr>
          <w:szCs w:val="28"/>
        </w:rPr>
        <w:t xml:space="preserve"> к настоящему решению.</w:t>
      </w:r>
    </w:p>
    <w:p w:rsidR="00012F42" w:rsidRPr="008B4676" w:rsidRDefault="00012F42" w:rsidP="008B4676">
      <w:pPr>
        <w:widowControl w:val="0"/>
        <w:autoSpaceDE w:val="0"/>
        <w:autoSpaceDN w:val="0"/>
        <w:adjustRightInd w:val="0"/>
        <w:ind w:firstLine="709"/>
        <w:rPr>
          <w:szCs w:val="28"/>
        </w:rPr>
      </w:pPr>
      <w:r w:rsidRPr="008B4676">
        <w:rPr>
          <w:szCs w:val="28"/>
        </w:rPr>
        <w:t>1.</w:t>
      </w:r>
      <w:r w:rsidR="00E81384" w:rsidRPr="008B4676">
        <w:rPr>
          <w:szCs w:val="28"/>
        </w:rPr>
        <w:t>5</w:t>
      </w:r>
      <w:r w:rsidRPr="008B4676">
        <w:rPr>
          <w:szCs w:val="28"/>
        </w:rPr>
        <w:t xml:space="preserve">.Приложение № </w:t>
      </w:r>
      <w:r w:rsidR="00E81384" w:rsidRPr="008B4676">
        <w:rPr>
          <w:szCs w:val="28"/>
        </w:rPr>
        <w:t>3</w:t>
      </w:r>
      <w:r w:rsidRPr="008B4676">
        <w:rPr>
          <w:szCs w:val="28"/>
        </w:rPr>
        <w:t xml:space="preserve"> «</w:t>
      </w:r>
      <w:r w:rsidR="00E81384" w:rsidRPr="008B4676">
        <w:rPr>
          <w:szCs w:val="28"/>
        </w:rPr>
        <w:t>Нормативы распределения доходов между бюджетом муниципального образования Успенский район и бюджетами сельских поселений на 2022 год и плановый период 2023 и 2024 годов</w:t>
      </w:r>
      <w:r w:rsidRPr="008B4676">
        <w:rPr>
          <w:szCs w:val="28"/>
        </w:rPr>
        <w:t xml:space="preserve">» к Решению изложить в новой редакции, согласно приложению № </w:t>
      </w:r>
      <w:r w:rsidR="00E81384" w:rsidRPr="008B4676">
        <w:rPr>
          <w:szCs w:val="28"/>
        </w:rPr>
        <w:t>3</w:t>
      </w:r>
      <w:r w:rsidRPr="008B4676">
        <w:rPr>
          <w:szCs w:val="28"/>
        </w:rPr>
        <w:t xml:space="preserve"> к настоящему решению.</w:t>
      </w:r>
    </w:p>
    <w:p w:rsidR="00012F42" w:rsidRPr="008B4676" w:rsidRDefault="00012F42" w:rsidP="008B4676">
      <w:pPr>
        <w:widowControl w:val="0"/>
        <w:autoSpaceDE w:val="0"/>
        <w:autoSpaceDN w:val="0"/>
        <w:adjustRightInd w:val="0"/>
        <w:ind w:firstLine="709"/>
        <w:rPr>
          <w:szCs w:val="28"/>
        </w:rPr>
      </w:pPr>
      <w:r w:rsidRPr="008B4676">
        <w:rPr>
          <w:szCs w:val="28"/>
        </w:rPr>
        <w:t>1.</w:t>
      </w:r>
      <w:r w:rsidR="00726D38" w:rsidRPr="008B4676">
        <w:rPr>
          <w:szCs w:val="28"/>
        </w:rPr>
        <w:t>6</w:t>
      </w:r>
      <w:r w:rsidRPr="008B4676">
        <w:rPr>
          <w:szCs w:val="28"/>
        </w:rPr>
        <w:t xml:space="preserve">. Приложение № </w:t>
      </w:r>
      <w:r w:rsidR="00EF5E97" w:rsidRPr="008B4676">
        <w:rPr>
          <w:szCs w:val="28"/>
        </w:rPr>
        <w:t>4</w:t>
      </w:r>
      <w:r w:rsidRPr="008B4676">
        <w:rPr>
          <w:szCs w:val="28"/>
        </w:rPr>
        <w:t xml:space="preserve"> «Распределение  бюджетных ассигнований по разделам и подразделам классификации расходов бюджетов на 202</w:t>
      </w:r>
      <w:r w:rsidR="00EF5E97" w:rsidRPr="008B4676">
        <w:rPr>
          <w:szCs w:val="28"/>
        </w:rPr>
        <w:t>2</w:t>
      </w:r>
      <w:r w:rsidRPr="008B4676">
        <w:rPr>
          <w:szCs w:val="28"/>
        </w:rPr>
        <w:t xml:space="preserve"> год» к Решению изложить в новой редакции, согласно приложению № </w:t>
      </w:r>
      <w:r w:rsidR="00EF5E97" w:rsidRPr="008B4676">
        <w:rPr>
          <w:szCs w:val="28"/>
        </w:rPr>
        <w:t>4</w:t>
      </w:r>
      <w:r w:rsidRPr="008B4676">
        <w:rPr>
          <w:szCs w:val="28"/>
        </w:rPr>
        <w:t xml:space="preserve"> к настоящему решению.</w:t>
      </w:r>
    </w:p>
    <w:p w:rsidR="00012F42" w:rsidRPr="008B4676" w:rsidRDefault="00012F42" w:rsidP="008B4676">
      <w:pPr>
        <w:widowControl w:val="0"/>
        <w:autoSpaceDE w:val="0"/>
        <w:autoSpaceDN w:val="0"/>
        <w:adjustRightInd w:val="0"/>
        <w:ind w:firstLine="709"/>
        <w:rPr>
          <w:szCs w:val="28"/>
        </w:rPr>
      </w:pPr>
      <w:r w:rsidRPr="008B4676">
        <w:rPr>
          <w:szCs w:val="28"/>
        </w:rPr>
        <w:t>1.</w:t>
      </w:r>
      <w:r w:rsidR="00EF5E97" w:rsidRPr="008B4676">
        <w:rPr>
          <w:szCs w:val="28"/>
        </w:rPr>
        <w:t>7</w:t>
      </w:r>
      <w:r w:rsidRPr="008B4676">
        <w:rPr>
          <w:szCs w:val="28"/>
        </w:rPr>
        <w:t xml:space="preserve">. Приложение № </w:t>
      </w:r>
      <w:r w:rsidR="00EF5E97" w:rsidRPr="008B4676">
        <w:rPr>
          <w:szCs w:val="28"/>
        </w:rPr>
        <w:t>5</w:t>
      </w:r>
      <w:r w:rsidRPr="008B4676">
        <w:rPr>
          <w:szCs w:val="28"/>
        </w:rPr>
        <w:t xml:space="preserve"> «Распределение  бюджетных ассигнований по разделам и подразделам классификации расходов бюджетов на 202</w:t>
      </w:r>
      <w:r w:rsidR="00EF5E97" w:rsidRPr="008B4676">
        <w:rPr>
          <w:szCs w:val="28"/>
        </w:rPr>
        <w:t>3</w:t>
      </w:r>
      <w:r w:rsidRPr="008B4676">
        <w:rPr>
          <w:szCs w:val="28"/>
        </w:rPr>
        <w:t xml:space="preserve"> и 202</w:t>
      </w:r>
      <w:r w:rsidR="00EF5E97" w:rsidRPr="008B4676">
        <w:rPr>
          <w:szCs w:val="28"/>
        </w:rPr>
        <w:t>4</w:t>
      </w:r>
      <w:r w:rsidRPr="008B4676">
        <w:rPr>
          <w:szCs w:val="28"/>
        </w:rPr>
        <w:t xml:space="preserve"> годы» к Решению изложить в новой редакции, согласно приложению № </w:t>
      </w:r>
      <w:r w:rsidR="00EF5E97" w:rsidRPr="008B4676">
        <w:rPr>
          <w:szCs w:val="28"/>
        </w:rPr>
        <w:t>5</w:t>
      </w:r>
      <w:r w:rsidRPr="008B4676">
        <w:rPr>
          <w:szCs w:val="28"/>
        </w:rPr>
        <w:t xml:space="preserve"> к настоящему решению.</w:t>
      </w:r>
    </w:p>
    <w:p w:rsidR="00D555F2" w:rsidRPr="008B4676" w:rsidRDefault="00012F42" w:rsidP="008B4676">
      <w:pPr>
        <w:widowControl w:val="0"/>
        <w:autoSpaceDE w:val="0"/>
        <w:autoSpaceDN w:val="0"/>
        <w:adjustRightInd w:val="0"/>
        <w:ind w:firstLine="709"/>
        <w:rPr>
          <w:szCs w:val="28"/>
        </w:rPr>
      </w:pPr>
      <w:r w:rsidRPr="008B4676">
        <w:rPr>
          <w:szCs w:val="28"/>
        </w:rPr>
        <w:t>1.</w:t>
      </w:r>
      <w:r w:rsidR="00EF5E97" w:rsidRPr="008B4676">
        <w:rPr>
          <w:szCs w:val="28"/>
        </w:rPr>
        <w:t>8</w:t>
      </w:r>
      <w:r w:rsidRPr="008B4676">
        <w:rPr>
          <w:szCs w:val="28"/>
        </w:rPr>
        <w:t xml:space="preserve">. </w:t>
      </w:r>
      <w:r w:rsidR="00D555F2" w:rsidRPr="008B4676">
        <w:rPr>
          <w:szCs w:val="28"/>
        </w:rPr>
        <w:t xml:space="preserve">Наименование приложения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 к Решению изложить в </w:t>
      </w:r>
      <w:r w:rsidR="00254933" w:rsidRPr="008B4676">
        <w:rPr>
          <w:szCs w:val="28"/>
        </w:rPr>
        <w:t xml:space="preserve">следующей </w:t>
      </w:r>
      <w:r w:rsidR="00D555F2" w:rsidRPr="008B4676">
        <w:rPr>
          <w:szCs w:val="28"/>
        </w:rPr>
        <w:t>редакции:</w:t>
      </w:r>
      <w:r w:rsidR="009A1965" w:rsidRPr="008B4676">
        <w:rPr>
          <w:szCs w:val="28"/>
        </w:rPr>
        <w:t xml:space="preserve">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видов расходов классификации расходов бюджетов на 2022 год».</w:t>
      </w:r>
    </w:p>
    <w:p w:rsidR="00012F42" w:rsidRPr="008B4676" w:rsidRDefault="00475B09" w:rsidP="008B4676">
      <w:pPr>
        <w:widowControl w:val="0"/>
        <w:autoSpaceDE w:val="0"/>
        <w:autoSpaceDN w:val="0"/>
        <w:adjustRightInd w:val="0"/>
        <w:ind w:firstLine="709"/>
        <w:rPr>
          <w:szCs w:val="28"/>
        </w:rPr>
      </w:pPr>
      <w:r w:rsidRPr="008B4676">
        <w:rPr>
          <w:szCs w:val="28"/>
        </w:rPr>
        <w:t xml:space="preserve">1.9. </w:t>
      </w:r>
      <w:r w:rsidR="00012F42" w:rsidRPr="008B4676">
        <w:rPr>
          <w:szCs w:val="28"/>
        </w:rPr>
        <w:t xml:space="preserve">Приложение № </w:t>
      </w:r>
      <w:r w:rsidR="00EF5E97" w:rsidRPr="008B4676">
        <w:rPr>
          <w:szCs w:val="28"/>
        </w:rPr>
        <w:t>6</w:t>
      </w:r>
      <w:r w:rsidR="00012F42" w:rsidRPr="008B4676">
        <w:rPr>
          <w:szCs w:val="28"/>
        </w:rPr>
        <w:t xml:space="preserve">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видов расходов классификации расходов бюджетов на 202</w:t>
      </w:r>
      <w:r w:rsidR="006D385A" w:rsidRPr="008B4676">
        <w:rPr>
          <w:szCs w:val="28"/>
        </w:rPr>
        <w:t>2</w:t>
      </w:r>
      <w:r w:rsidR="00012F42" w:rsidRPr="008B4676">
        <w:rPr>
          <w:szCs w:val="28"/>
        </w:rPr>
        <w:t xml:space="preserve"> год» к Решению изложить в новой редакции, согласно приложению № </w:t>
      </w:r>
      <w:r w:rsidR="006D385A" w:rsidRPr="008B4676">
        <w:rPr>
          <w:szCs w:val="28"/>
        </w:rPr>
        <w:t>6</w:t>
      </w:r>
      <w:r w:rsidR="00012F42" w:rsidRPr="008B4676">
        <w:rPr>
          <w:szCs w:val="28"/>
        </w:rPr>
        <w:t xml:space="preserve"> к настоящему решению.</w:t>
      </w:r>
    </w:p>
    <w:p w:rsidR="0069720E" w:rsidRPr="008B4676" w:rsidRDefault="00012F42" w:rsidP="008B4676">
      <w:pPr>
        <w:widowControl w:val="0"/>
        <w:autoSpaceDE w:val="0"/>
        <w:autoSpaceDN w:val="0"/>
        <w:adjustRightInd w:val="0"/>
        <w:ind w:firstLine="709"/>
        <w:rPr>
          <w:szCs w:val="28"/>
        </w:rPr>
      </w:pPr>
      <w:r w:rsidRPr="008B4676">
        <w:rPr>
          <w:szCs w:val="28"/>
        </w:rPr>
        <w:t>1.</w:t>
      </w:r>
      <w:r w:rsidR="00475B09" w:rsidRPr="008B4676">
        <w:rPr>
          <w:szCs w:val="28"/>
        </w:rPr>
        <w:t>10</w:t>
      </w:r>
      <w:r w:rsidRPr="008B4676">
        <w:rPr>
          <w:szCs w:val="28"/>
        </w:rPr>
        <w:t xml:space="preserve">. </w:t>
      </w:r>
      <w:r w:rsidR="00824C94" w:rsidRPr="008B4676">
        <w:rPr>
          <w:szCs w:val="28"/>
        </w:rPr>
        <w:t xml:space="preserve">Наименование приложения </w:t>
      </w:r>
      <w:r w:rsidRPr="008B4676">
        <w:rPr>
          <w:szCs w:val="28"/>
        </w:rPr>
        <w:t xml:space="preserve">№ </w:t>
      </w:r>
      <w:r w:rsidR="006D385A" w:rsidRPr="008B4676">
        <w:rPr>
          <w:szCs w:val="28"/>
        </w:rPr>
        <w:t>7</w:t>
      </w:r>
      <w:r w:rsidRPr="008B4676">
        <w:rPr>
          <w:szCs w:val="28"/>
        </w:rPr>
        <w:t xml:space="preserve"> «Распределение бюджетных </w:t>
      </w:r>
      <w:r w:rsidR="00E654CD" w:rsidRPr="008B4676">
        <w:rPr>
          <w:szCs w:val="28"/>
        </w:rPr>
        <w:t>ассигнований по целевым</w:t>
      </w:r>
      <w:r w:rsidRPr="008B4676">
        <w:rPr>
          <w:szCs w:val="28"/>
        </w:rPr>
        <w:t xml:space="preserve"> статьям (</w:t>
      </w:r>
      <w:r w:rsidR="00E654CD" w:rsidRPr="008B4676">
        <w:rPr>
          <w:szCs w:val="28"/>
        </w:rPr>
        <w:t>муниципальным программам</w:t>
      </w:r>
      <w:r w:rsidRPr="008B4676">
        <w:rPr>
          <w:szCs w:val="28"/>
        </w:rPr>
        <w:t xml:space="preserve"> Успенского </w:t>
      </w:r>
      <w:r w:rsidR="00E654CD" w:rsidRPr="008B4676">
        <w:rPr>
          <w:szCs w:val="28"/>
        </w:rPr>
        <w:t>района и</w:t>
      </w:r>
      <w:r w:rsidRPr="008B4676">
        <w:rPr>
          <w:szCs w:val="28"/>
        </w:rPr>
        <w:t xml:space="preserve"> непрограммным направлениям деятельности), </w:t>
      </w:r>
      <w:r w:rsidR="00E654CD" w:rsidRPr="008B4676">
        <w:rPr>
          <w:szCs w:val="28"/>
        </w:rPr>
        <w:t>группам и</w:t>
      </w:r>
      <w:r w:rsidRPr="008B4676">
        <w:rPr>
          <w:szCs w:val="28"/>
        </w:rPr>
        <w:t xml:space="preserve"> подгруппам видов </w:t>
      </w:r>
      <w:r w:rsidR="00E654CD" w:rsidRPr="008B4676">
        <w:rPr>
          <w:szCs w:val="28"/>
        </w:rPr>
        <w:t>расходов классификации</w:t>
      </w:r>
      <w:r w:rsidRPr="008B4676">
        <w:rPr>
          <w:szCs w:val="28"/>
        </w:rPr>
        <w:t xml:space="preserve"> расходов бюджетов на 202</w:t>
      </w:r>
      <w:r w:rsidR="006D385A" w:rsidRPr="008B4676">
        <w:rPr>
          <w:szCs w:val="28"/>
        </w:rPr>
        <w:t>3</w:t>
      </w:r>
      <w:r w:rsidRPr="008B4676">
        <w:rPr>
          <w:szCs w:val="28"/>
        </w:rPr>
        <w:t xml:space="preserve"> и 202</w:t>
      </w:r>
      <w:r w:rsidR="006D385A" w:rsidRPr="008B4676">
        <w:rPr>
          <w:szCs w:val="28"/>
        </w:rPr>
        <w:t>4</w:t>
      </w:r>
      <w:r w:rsidRPr="008B4676">
        <w:rPr>
          <w:szCs w:val="28"/>
        </w:rPr>
        <w:t xml:space="preserve"> годы» к Решению изложить в </w:t>
      </w:r>
      <w:r w:rsidR="00475B09" w:rsidRPr="008B4676">
        <w:rPr>
          <w:szCs w:val="28"/>
        </w:rPr>
        <w:t>следующей</w:t>
      </w:r>
      <w:r w:rsidRPr="008B4676">
        <w:rPr>
          <w:szCs w:val="28"/>
        </w:rPr>
        <w:t xml:space="preserve"> редакции</w:t>
      </w:r>
      <w:r w:rsidR="0069720E" w:rsidRPr="008B4676">
        <w:rPr>
          <w:szCs w:val="28"/>
        </w:rPr>
        <w:t xml:space="preserve">: «Распределение бюджетных ассигнований по целевым статьям (муниципальным программам Успенского </w:t>
      </w:r>
      <w:r w:rsidR="0069720E" w:rsidRPr="008B4676">
        <w:rPr>
          <w:szCs w:val="28"/>
        </w:rPr>
        <w:lastRenderedPageBreak/>
        <w:t>района и непрограммным направлениям деятельности), группам видов расходов классификации расходов бюджетов на 2023 и 2024 годы»</w:t>
      </w:r>
      <w:r w:rsidR="00114F69" w:rsidRPr="008B4676">
        <w:rPr>
          <w:szCs w:val="28"/>
        </w:rPr>
        <w:t>.</w:t>
      </w:r>
    </w:p>
    <w:p w:rsidR="00012F42" w:rsidRPr="008B4676" w:rsidRDefault="00475B09" w:rsidP="008B4676">
      <w:pPr>
        <w:widowControl w:val="0"/>
        <w:autoSpaceDE w:val="0"/>
        <w:autoSpaceDN w:val="0"/>
        <w:adjustRightInd w:val="0"/>
        <w:ind w:firstLine="709"/>
        <w:rPr>
          <w:szCs w:val="28"/>
        </w:rPr>
      </w:pPr>
      <w:r w:rsidRPr="008B4676">
        <w:rPr>
          <w:szCs w:val="28"/>
        </w:rPr>
        <w:t xml:space="preserve">1.11. </w:t>
      </w:r>
      <w:r w:rsidR="00114F69" w:rsidRPr="008B4676">
        <w:rPr>
          <w:szCs w:val="28"/>
        </w:rPr>
        <w:t xml:space="preserve">Приложение № 7 </w:t>
      </w:r>
      <w:r w:rsidR="00012F42" w:rsidRPr="008B4676">
        <w:rPr>
          <w:szCs w:val="28"/>
        </w:rPr>
        <w:t xml:space="preserve"> </w:t>
      </w:r>
      <w:r w:rsidR="00114F69" w:rsidRPr="008B4676">
        <w:rPr>
          <w:szCs w:val="28"/>
        </w:rPr>
        <w:t xml:space="preserve">«Распределение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видов расходов классификации расходов бюджетов на 2023 и 2024 годы» к Решению изложить в новой редакции, </w:t>
      </w:r>
      <w:r w:rsidR="00012F42" w:rsidRPr="008B4676">
        <w:rPr>
          <w:szCs w:val="28"/>
        </w:rPr>
        <w:t xml:space="preserve">согласно приложению № </w:t>
      </w:r>
      <w:r w:rsidR="006D385A" w:rsidRPr="008B4676">
        <w:rPr>
          <w:szCs w:val="28"/>
        </w:rPr>
        <w:t>7</w:t>
      </w:r>
      <w:r w:rsidR="00012F42" w:rsidRPr="008B4676">
        <w:rPr>
          <w:szCs w:val="28"/>
        </w:rPr>
        <w:t xml:space="preserve"> к настоящему решению.</w:t>
      </w:r>
    </w:p>
    <w:p w:rsidR="00012F42" w:rsidRPr="008B4676" w:rsidRDefault="00012F42" w:rsidP="008B4676">
      <w:pPr>
        <w:widowControl w:val="0"/>
        <w:autoSpaceDE w:val="0"/>
        <w:autoSpaceDN w:val="0"/>
        <w:adjustRightInd w:val="0"/>
        <w:ind w:firstLine="709"/>
        <w:rPr>
          <w:szCs w:val="28"/>
        </w:rPr>
      </w:pPr>
      <w:r w:rsidRPr="008B4676">
        <w:rPr>
          <w:szCs w:val="28"/>
        </w:rPr>
        <w:t>1.1</w:t>
      </w:r>
      <w:r w:rsidR="00475B09" w:rsidRPr="008B4676">
        <w:rPr>
          <w:szCs w:val="28"/>
        </w:rPr>
        <w:t>2</w:t>
      </w:r>
      <w:r w:rsidRPr="008B4676">
        <w:rPr>
          <w:szCs w:val="28"/>
        </w:rPr>
        <w:t xml:space="preserve">. Приложение № </w:t>
      </w:r>
      <w:r w:rsidR="006D385A" w:rsidRPr="008B4676">
        <w:rPr>
          <w:szCs w:val="28"/>
        </w:rPr>
        <w:t>8</w:t>
      </w:r>
      <w:r w:rsidRPr="008B4676">
        <w:rPr>
          <w:szCs w:val="28"/>
        </w:rPr>
        <w:t xml:space="preserve"> «Ведомственная  структура расходов  местного бюджета на 202</w:t>
      </w:r>
      <w:r w:rsidR="006D385A" w:rsidRPr="008B4676">
        <w:rPr>
          <w:szCs w:val="28"/>
        </w:rPr>
        <w:t>2</w:t>
      </w:r>
      <w:r w:rsidRPr="008B4676">
        <w:rPr>
          <w:szCs w:val="28"/>
        </w:rPr>
        <w:t xml:space="preserve"> год»  к Решению изложить в новой редакции, согласно приложению № </w:t>
      </w:r>
      <w:r w:rsidR="006D385A" w:rsidRPr="008B4676">
        <w:rPr>
          <w:szCs w:val="28"/>
        </w:rPr>
        <w:t>8</w:t>
      </w:r>
      <w:r w:rsidRPr="008B4676">
        <w:rPr>
          <w:szCs w:val="28"/>
        </w:rPr>
        <w:t xml:space="preserve"> к настоящему решению.</w:t>
      </w:r>
    </w:p>
    <w:p w:rsidR="004F7B42" w:rsidRPr="008B4676" w:rsidRDefault="004F7B42" w:rsidP="008B4676">
      <w:pPr>
        <w:widowControl w:val="0"/>
        <w:autoSpaceDE w:val="0"/>
        <w:autoSpaceDN w:val="0"/>
        <w:adjustRightInd w:val="0"/>
        <w:ind w:firstLine="709"/>
        <w:rPr>
          <w:szCs w:val="28"/>
        </w:rPr>
      </w:pPr>
      <w:r w:rsidRPr="008B4676">
        <w:rPr>
          <w:szCs w:val="28"/>
        </w:rPr>
        <w:t>1.1</w:t>
      </w:r>
      <w:r w:rsidR="00410A9C" w:rsidRPr="008B4676">
        <w:rPr>
          <w:szCs w:val="28"/>
        </w:rPr>
        <w:t>3</w:t>
      </w:r>
      <w:r w:rsidRPr="008B4676">
        <w:rPr>
          <w:szCs w:val="28"/>
        </w:rPr>
        <w:t>. Приложение № 9 «Ведомственная  структура расходов  местного бюджета на 2023 и 2024 годы»  к Решению изложить в новой редакции, согласно приложению № 9 к настоящему решению.</w:t>
      </w:r>
    </w:p>
    <w:p w:rsidR="00BE4EFD" w:rsidRPr="008B4676" w:rsidRDefault="00BE4EFD" w:rsidP="008B4676">
      <w:pPr>
        <w:pStyle w:val="ae"/>
        <w:widowControl w:val="0"/>
        <w:ind w:firstLine="709"/>
        <w:jc w:val="both"/>
        <w:rPr>
          <w:rFonts w:ascii="Times New Roman" w:hAnsi="Times New Roman"/>
          <w:szCs w:val="28"/>
        </w:rPr>
      </w:pPr>
      <w:r w:rsidRPr="008B4676">
        <w:rPr>
          <w:rFonts w:ascii="Times New Roman" w:hAnsi="Times New Roman"/>
          <w:szCs w:val="28"/>
        </w:rPr>
        <w:t>1.1</w:t>
      </w:r>
      <w:r w:rsidR="00410A9C" w:rsidRPr="008B4676">
        <w:rPr>
          <w:rFonts w:ascii="Times New Roman" w:hAnsi="Times New Roman"/>
          <w:szCs w:val="28"/>
        </w:rPr>
        <w:t>4</w:t>
      </w:r>
      <w:r w:rsidRPr="008B4676">
        <w:rPr>
          <w:rFonts w:ascii="Times New Roman" w:hAnsi="Times New Roman"/>
          <w:szCs w:val="28"/>
        </w:rPr>
        <w:t xml:space="preserve">. Подпункт </w:t>
      </w:r>
      <w:r w:rsidR="007B5854" w:rsidRPr="008B4676">
        <w:rPr>
          <w:rFonts w:ascii="Times New Roman" w:hAnsi="Times New Roman"/>
          <w:szCs w:val="28"/>
        </w:rPr>
        <w:t>1</w:t>
      </w:r>
      <w:r w:rsidRPr="008B4676">
        <w:rPr>
          <w:rFonts w:ascii="Times New Roman" w:hAnsi="Times New Roman"/>
          <w:szCs w:val="28"/>
        </w:rPr>
        <w:t xml:space="preserve"> пункта  11  Решения изложить в следующей редакции:</w:t>
      </w:r>
    </w:p>
    <w:p w:rsidR="00BE4EFD" w:rsidRPr="008B4676" w:rsidRDefault="007B5854" w:rsidP="008B4676">
      <w:pPr>
        <w:pStyle w:val="ae"/>
        <w:widowControl w:val="0"/>
        <w:ind w:firstLine="851"/>
        <w:jc w:val="both"/>
        <w:rPr>
          <w:szCs w:val="28"/>
        </w:rPr>
      </w:pPr>
      <w:r w:rsidRPr="008B4676">
        <w:rPr>
          <w:rFonts w:ascii="Times New Roman" w:hAnsi="Times New Roman"/>
          <w:szCs w:val="28"/>
        </w:rPr>
        <w:t>«1) общий объем бюджетных ассигнований, направляемых на исполнение   публичных нормативных обязательств, в сумме 3 311,9 тыс. рублей;».</w:t>
      </w:r>
    </w:p>
    <w:p w:rsidR="0013538C" w:rsidRPr="008B4676" w:rsidRDefault="0013538C" w:rsidP="008B4676">
      <w:pPr>
        <w:pStyle w:val="ae"/>
        <w:widowControl w:val="0"/>
        <w:ind w:firstLine="709"/>
        <w:jc w:val="both"/>
        <w:rPr>
          <w:rFonts w:ascii="Times New Roman" w:hAnsi="Times New Roman"/>
          <w:szCs w:val="28"/>
        </w:rPr>
      </w:pPr>
      <w:r w:rsidRPr="008B4676">
        <w:rPr>
          <w:rFonts w:ascii="Times New Roman" w:hAnsi="Times New Roman"/>
          <w:szCs w:val="28"/>
        </w:rPr>
        <w:t>1.1</w:t>
      </w:r>
      <w:r w:rsidR="00410A9C" w:rsidRPr="008B4676">
        <w:rPr>
          <w:rFonts w:ascii="Times New Roman" w:hAnsi="Times New Roman"/>
          <w:szCs w:val="28"/>
        </w:rPr>
        <w:t>5</w:t>
      </w:r>
      <w:r w:rsidRPr="008B4676">
        <w:rPr>
          <w:rFonts w:ascii="Times New Roman" w:hAnsi="Times New Roman"/>
          <w:szCs w:val="28"/>
        </w:rPr>
        <w:t>. Подпункт 3 пункта  1</w:t>
      </w:r>
      <w:r w:rsidR="00AD1BEC" w:rsidRPr="008B4676">
        <w:rPr>
          <w:rFonts w:ascii="Times New Roman" w:hAnsi="Times New Roman"/>
          <w:szCs w:val="28"/>
        </w:rPr>
        <w:t>1</w:t>
      </w:r>
      <w:r w:rsidRPr="008B4676">
        <w:rPr>
          <w:rFonts w:ascii="Times New Roman" w:hAnsi="Times New Roman"/>
          <w:szCs w:val="28"/>
        </w:rPr>
        <w:t xml:space="preserve">  Решения изложить в следующей редакции:</w:t>
      </w:r>
    </w:p>
    <w:p w:rsidR="0013538C" w:rsidRPr="008B4676" w:rsidRDefault="0013538C" w:rsidP="008B4676">
      <w:pPr>
        <w:pStyle w:val="ae"/>
        <w:widowControl w:val="0"/>
        <w:ind w:firstLine="709"/>
        <w:jc w:val="both"/>
        <w:rPr>
          <w:rFonts w:ascii="Times New Roman" w:hAnsi="Times New Roman"/>
          <w:szCs w:val="28"/>
        </w:rPr>
      </w:pPr>
      <w:r w:rsidRPr="008B4676">
        <w:rPr>
          <w:rFonts w:ascii="Times New Roman" w:hAnsi="Times New Roman"/>
          <w:szCs w:val="28"/>
        </w:rPr>
        <w:t xml:space="preserve">«3) объем бюджетных ассигнований дорожного фонда местного бюджета в сумме </w:t>
      </w:r>
      <w:r w:rsidR="00AD1BEC" w:rsidRPr="008B4676">
        <w:rPr>
          <w:rFonts w:ascii="Times New Roman" w:hAnsi="Times New Roman"/>
          <w:szCs w:val="28"/>
        </w:rPr>
        <w:t>16 496,5</w:t>
      </w:r>
      <w:r w:rsidRPr="008B4676">
        <w:rPr>
          <w:rFonts w:ascii="Times New Roman" w:hAnsi="Times New Roman"/>
          <w:szCs w:val="28"/>
        </w:rPr>
        <w:t xml:space="preserve"> тыс. рублей.».</w:t>
      </w:r>
    </w:p>
    <w:p w:rsidR="00CB710A" w:rsidRPr="008B4676" w:rsidRDefault="00D77979" w:rsidP="008B4676">
      <w:pPr>
        <w:pStyle w:val="ae"/>
        <w:widowControl w:val="0"/>
        <w:ind w:firstLine="709"/>
        <w:jc w:val="both"/>
        <w:rPr>
          <w:rFonts w:ascii="Times New Roman" w:hAnsi="Times New Roman"/>
          <w:szCs w:val="28"/>
        </w:rPr>
      </w:pPr>
      <w:r w:rsidRPr="008B4676">
        <w:rPr>
          <w:rFonts w:ascii="Times New Roman" w:hAnsi="Times New Roman"/>
          <w:szCs w:val="28"/>
        </w:rPr>
        <w:t>1.</w:t>
      </w:r>
      <w:r w:rsidR="00156751" w:rsidRPr="008B4676">
        <w:rPr>
          <w:rFonts w:ascii="Times New Roman" w:hAnsi="Times New Roman"/>
          <w:szCs w:val="28"/>
        </w:rPr>
        <w:t>1</w:t>
      </w:r>
      <w:r w:rsidR="00410A9C" w:rsidRPr="008B4676">
        <w:rPr>
          <w:rFonts w:ascii="Times New Roman" w:hAnsi="Times New Roman"/>
          <w:szCs w:val="28"/>
        </w:rPr>
        <w:t>6</w:t>
      </w:r>
      <w:r w:rsidR="00156751" w:rsidRPr="008B4676">
        <w:rPr>
          <w:rFonts w:ascii="Times New Roman" w:hAnsi="Times New Roman"/>
          <w:szCs w:val="28"/>
        </w:rPr>
        <w:t xml:space="preserve">. </w:t>
      </w:r>
      <w:r w:rsidR="00CB710A" w:rsidRPr="008B4676">
        <w:rPr>
          <w:rFonts w:ascii="Times New Roman" w:hAnsi="Times New Roman"/>
          <w:szCs w:val="28"/>
        </w:rPr>
        <w:t xml:space="preserve">Наименование приложения </w:t>
      </w:r>
      <w:r w:rsidRPr="008B4676">
        <w:rPr>
          <w:rFonts w:ascii="Times New Roman" w:hAnsi="Times New Roman"/>
          <w:szCs w:val="28"/>
        </w:rPr>
        <w:t>№ 10 «</w:t>
      </w:r>
      <w:r w:rsidR="000F155B" w:rsidRPr="008B4676">
        <w:rPr>
          <w:rFonts w:ascii="Times New Roman" w:hAnsi="Times New Roman"/>
          <w:szCs w:val="28"/>
        </w:rPr>
        <w:t xml:space="preserve">Распределение межбюджетных трансфертов, передаваемых из краевого бюджета местному бюджету по разделам и подразделам классификации расходов бюджетов на 2022 год </w:t>
      </w:r>
      <w:r w:rsidR="000F155B" w:rsidRPr="008B4676">
        <w:rPr>
          <w:rFonts w:ascii="Times New Roman" w:hAnsi="Times New Roman"/>
          <w:szCs w:val="28"/>
          <w:lang w:eastAsia="en-US"/>
        </w:rPr>
        <w:t>и плановый период 2023 и 2024 годов</w:t>
      </w:r>
      <w:r w:rsidRPr="008B4676">
        <w:rPr>
          <w:rFonts w:ascii="Times New Roman" w:hAnsi="Times New Roman"/>
          <w:szCs w:val="28"/>
        </w:rPr>
        <w:t xml:space="preserve">»  к Решению </w:t>
      </w:r>
      <w:r w:rsidR="00CB710A" w:rsidRPr="008B4676">
        <w:rPr>
          <w:rFonts w:ascii="Times New Roman" w:hAnsi="Times New Roman"/>
          <w:szCs w:val="28"/>
        </w:rPr>
        <w:t xml:space="preserve">изложить в </w:t>
      </w:r>
      <w:r w:rsidR="00410A9C" w:rsidRPr="008B4676">
        <w:rPr>
          <w:rFonts w:ascii="Times New Roman" w:hAnsi="Times New Roman"/>
          <w:szCs w:val="28"/>
        </w:rPr>
        <w:t>следующей</w:t>
      </w:r>
      <w:r w:rsidR="00CB710A" w:rsidRPr="008B4676">
        <w:rPr>
          <w:rFonts w:ascii="Times New Roman" w:hAnsi="Times New Roman"/>
          <w:szCs w:val="28"/>
        </w:rPr>
        <w:t xml:space="preserve"> редакции:</w:t>
      </w:r>
      <w:r w:rsidR="00493C26" w:rsidRPr="008B4676">
        <w:rPr>
          <w:rFonts w:ascii="Times New Roman" w:hAnsi="Times New Roman"/>
          <w:szCs w:val="28"/>
        </w:rPr>
        <w:t xml:space="preserve"> «Распределение межбюджетных трансфертов, получаемых из краевого бюджета, по разделам и подразделам классификации расходов бюджетов на 2022 год </w:t>
      </w:r>
      <w:r w:rsidR="00493C26" w:rsidRPr="008B4676">
        <w:rPr>
          <w:rFonts w:ascii="Times New Roman" w:hAnsi="Times New Roman"/>
          <w:szCs w:val="28"/>
          <w:lang w:eastAsia="en-US"/>
        </w:rPr>
        <w:t>и плановый период 2023 и 2024 годов</w:t>
      </w:r>
      <w:r w:rsidR="00493C26" w:rsidRPr="008B4676">
        <w:rPr>
          <w:rFonts w:ascii="Times New Roman" w:hAnsi="Times New Roman"/>
          <w:szCs w:val="28"/>
        </w:rPr>
        <w:t>».</w:t>
      </w:r>
    </w:p>
    <w:p w:rsidR="00156751" w:rsidRPr="008B4676" w:rsidRDefault="00410A9C" w:rsidP="008B4676">
      <w:pPr>
        <w:pStyle w:val="ae"/>
        <w:widowControl w:val="0"/>
        <w:ind w:firstLine="709"/>
        <w:jc w:val="both"/>
        <w:rPr>
          <w:rFonts w:ascii="Times New Roman" w:hAnsi="Times New Roman"/>
          <w:szCs w:val="28"/>
        </w:rPr>
      </w:pPr>
      <w:r w:rsidRPr="008B4676">
        <w:rPr>
          <w:rFonts w:ascii="Times New Roman" w:hAnsi="Times New Roman"/>
          <w:szCs w:val="28"/>
        </w:rPr>
        <w:t xml:space="preserve">1.17. </w:t>
      </w:r>
      <w:r w:rsidR="00493C26" w:rsidRPr="008B4676">
        <w:rPr>
          <w:rFonts w:ascii="Times New Roman" w:hAnsi="Times New Roman"/>
          <w:szCs w:val="28"/>
        </w:rPr>
        <w:t xml:space="preserve">Приложение № </w:t>
      </w:r>
      <w:r w:rsidR="00B21BAF" w:rsidRPr="008B4676">
        <w:rPr>
          <w:rFonts w:ascii="Times New Roman" w:hAnsi="Times New Roman"/>
          <w:szCs w:val="28"/>
        </w:rPr>
        <w:t xml:space="preserve">10 </w:t>
      </w:r>
      <w:r w:rsidR="00493C26" w:rsidRPr="008B4676">
        <w:rPr>
          <w:rFonts w:ascii="Times New Roman" w:hAnsi="Times New Roman"/>
          <w:szCs w:val="28"/>
        </w:rPr>
        <w:t xml:space="preserve"> </w:t>
      </w:r>
      <w:r w:rsidR="00B21BAF" w:rsidRPr="008B4676">
        <w:rPr>
          <w:rFonts w:ascii="Times New Roman" w:hAnsi="Times New Roman"/>
          <w:szCs w:val="28"/>
        </w:rPr>
        <w:t xml:space="preserve">«Распределение межбюджетных трансфертов, получаемых из краевого бюджета, по разделам и подразделам классификации расходов бюджетов на 2022 год </w:t>
      </w:r>
      <w:r w:rsidR="00B21BAF" w:rsidRPr="008B4676">
        <w:rPr>
          <w:rFonts w:ascii="Times New Roman" w:hAnsi="Times New Roman"/>
          <w:szCs w:val="28"/>
          <w:lang w:eastAsia="en-US"/>
        </w:rPr>
        <w:t>и плановый период 2023 и 2024 годов</w:t>
      </w:r>
      <w:r w:rsidR="00B21BAF" w:rsidRPr="008B4676">
        <w:rPr>
          <w:rFonts w:ascii="Times New Roman" w:hAnsi="Times New Roman"/>
          <w:szCs w:val="28"/>
        </w:rPr>
        <w:t>» к Решению</w:t>
      </w:r>
      <w:r w:rsidR="00B21BAF" w:rsidRPr="008B4676">
        <w:rPr>
          <w:szCs w:val="28"/>
        </w:rPr>
        <w:t xml:space="preserve"> </w:t>
      </w:r>
      <w:r w:rsidR="00D77979" w:rsidRPr="008B4676">
        <w:rPr>
          <w:rFonts w:ascii="Times New Roman" w:hAnsi="Times New Roman"/>
          <w:szCs w:val="28"/>
        </w:rPr>
        <w:t xml:space="preserve">изложить в новой редакции, согласно приложению № 10 к настоящему решению.  </w:t>
      </w:r>
    </w:p>
    <w:p w:rsidR="009E393E" w:rsidRPr="008B4676" w:rsidRDefault="008A6C07" w:rsidP="008B4676">
      <w:pPr>
        <w:pStyle w:val="ae"/>
        <w:widowControl w:val="0"/>
        <w:ind w:firstLine="709"/>
        <w:jc w:val="both"/>
        <w:rPr>
          <w:rFonts w:ascii="Times New Roman" w:hAnsi="Times New Roman"/>
          <w:szCs w:val="28"/>
        </w:rPr>
      </w:pPr>
      <w:r w:rsidRPr="008B4676">
        <w:rPr>
          <w:rFonts w:ascii="Times New Roman" w:hAnsi="Times New Roman"/>
          <w:szCs w:val="28"/>
        </w:rPr>
        <w:t>1.</w:t>
      </w:r>
      <w:r w:rsidR="00156751" w:rsidRPr="008B4676">
        <w:rPr>
          <w:rFonts w:ascii="Times New Roman" w:hAnsi="Times New Roman"/>
          <w:szCs w:val="28"/>
        </w:rPr>
        <w:t>1</w:t>
      </w:r>
      <w:r w:rsidR="00410A9C" w:rsidRPr="008B4676">
        <w:rPr>
          <w:rFonts w:ascii="Times New Roman" w:hAnsi="Times New Roman"/>
          <w:szCs w:val="28"/>
        </w:rPr>
        <w:t>8</w:t>
      </w:r>
      <w:r w:rsidR="00156751" w:rsidRPr="008B4676">
        <w:rPr>
          <w:rFonts w:ascii="Times New Roman" w:hAnsi="Times New Roman"/>
          <w:szCs w:val="28"/>
        </w:rPr>
        <w:t xml:space="preserve">. </w:t>
      </w:r>
      <w:r w:rsidRPr="008B4676">
        <w:rPr>
          <w:rFonts w:ascii="Times New Roman" w:hAnsi="Times New Roman"/>
          <w:szCs w:val="28"/>
        </w:rPr>
        <w:t>Приложение № 11 «</w:t>
      </w:r>
      <w:r w:rsidR="009E393E" w:rsidRPr="008B4676">
        <w:rPr>
          <w:rFonts w:ascii="Times New Roman" w:hAnsi="Times New Roman"/>
          <w:szCs w:val="28"/>
        </w:rPr>
        <w:t xml:space="preserve">Источники финансирования дефицита местного бюджета, перечень статей источников финансирования дефицитов бюджетов на 2022 </w:t>
      </w:r>
      <w:r w:rsidR="00E654CD" w:rsidRPr="008B4676">
        <w:rPr>
          <w:rFonts w:ascii="Times New Roman" w:hAnsi="Times New Roman"/>
          <w:szCs w:val="28"/>
        </w:rPr>
        <w:t>год» к</w:t>
      </w:r>
      <w:r w:rsidRPr="008B4676">
        <w:rPr>
          <w:rFonts w:ascii="Times New Roman" w:hAnsi="Times New Roman"/>
          <w:szCs w:val="28"/>
        </w:rPr>
        <w:t xml:space="preserve"> Решению изложить в новой редакции, согласно приложению № 11 к настоящему решению. </w:t>
      </w:r>
    </w:p>
    <w:p w:rsidR="009E393E" w:rsidRPr="008B4676" w:rsidRDefault="009E393E" w:rsidP="008B4676">
      <w:pPr>
        <w:pStyle w:val="ae"/>
        <w:widowControl w:val="0"/>
        <w:ind w:firstLine="709"/>
        <w:jc w:val="both"/>
        <w:rPr>
          <w:rFonts w:ascii="Times New Roman" w:hAnsi="Times New Roman"/>
          <w:szCs w:val="28"/>
        </w:rPr>
      </w:pPr>
      <w:r w:rsidRPr="008B4676">
        <w:rPr>
          <w:rFonts w:ascii="Times New Roman" w:hAnsi="Times New Roman"/>
          <w:szCs w:val="28"/>
        </w:rPr>
        <w:t>1.1</w:t>
      </w:r>
      <w:r w:rsidR="00410A9C" w:rsidRPr="008B4676">
        <w:rPr>
          <w:rFonts w:ascii="Times New Roman" w:hAnsi="Times New Roman"/>
          <w:szCs w:val="28"/>
        </w:rPr>
        <w:t>9</w:t>
      </w:r>
      <w:r w:rsidRPr="008B4676">
        <w:rPr>
          <w:rFonts w:ascii="Times New Roman" w:hAnsi="Times New Roman"/>
          <w:szCs w:val="28"/>
        </w:rPr>
        <w:t xml:space="preserve">. Приложение № 12 «Источники финансирования дефицита местного бюджета, перечень статей источников финансирования дефицитов бюджетов </w:t>
      </w:r>
      <w:r w:rsidR="00245D55" w:rsidRPr="008B4676">
        <w:rPr>
          <w:rFonts w:ascii="Times New Roman" w:hAnsi="Times New Roman"/>
          <w:szCs w:val="28"/>
        </w:rPr>
        <w:t>на 2023 и 2024 годы</w:t>
      </w:r>
      <w:r w:rsidRPr="008B4676">
        <w:rPr>
          <w:rFonts w:ascii="Times New Roman" w:hAnsi="Times New Roman"/>
          <w:szCs w:val="28"/>
        </w:rPr>
        <w:t xml:space="preserve">» к Решению изложить в новой редакции, согласно приложению № 12 к настоящему решению. </w:t>
      </w:r>
    </w:p>
    <w:p w:rsidR="001E7743" w:rsidRPr="008B4676" w:rsidRDefault="001E7743" w:rsidP="008B4676">
      <w:pPr>
        <w:pStyle w:val="ae"/>
        <w:widowControl w:val="0"/>
        <w:ind w:firstLine="709"/>
        <w:jc w:val="both"/>
        <w:rPr>
          <w:rFonts w:ascii="Times New Roman" w:hAnsi="Times New Roman"/>
          <w:szCs w:val="28"/>
        </w:rPr>
      </w:pPr>
      <w:r w:rsidRPr="008B4676">
        <w:rPr>
          <w:rFonts w:ascii="Times New Roman" w:hAnsi="Times New Roman"/>
          <w:szCs w:val="28"/>
        </w:rPr>
        <w:t>1.</w:t>
      </w:r>
      <w:r w:rsidR="00410A9C" w:rsidRPr="008B4676">
        <w:rPr>
          <w:rFonts w:ascii="Times New Roman" w:hAnsi="Times New Roman"/>
          <w:szCs w:val="28"/>
        </w:rPr>
        <w:t>20</w:t>
      </w:r>
      <w:r w:rsidRPr="008B4676">
        <w:rPr>
          <w:rFonts w:ascii="Times New Roman" w:hAnsi="Times New Roman"/>
          <w:szCs w:val="28"/>
        </w:rPr>
        <w:t>. Пункт 18 Решения изложить в следующей редакции:</w:t>
      </w:r>
    </w:p>
    <w:p w:rsidR="00AE0CBC" w:rsidRPr="008B4676" w:rsidRDefault="000605A0" w:rsidP="008B4676">
      <w:pPr>
        <w:pStyle w:val="ae"/>
        <w:widowControl w:val="0"/>
        <w:ind w:firstLine="709"/>
        <w:jc w:val="both"/>
        <w:rPr>
          <w:rFonts w:ascii="Times New Roman" w:hAnsi="Times New Roman"/>
          <w:szCs w:val="28"/>
        </w:rPr>
      </w:pPr>
      <w:r w:rsidRPr="008B4676">
        <w:rPr>
          <w:rFonts w:ascii="Times New Roman" w:hAnsi="Times New Roman"/>
          <w:szCs w:val="28"/>
        </w:rPr>
        <w:t>«</w:t>
      </w:r>
      <w:r w:rsidR="00AE0CBC" w:rsidRPr="008B4676">
        <w:rPr>
          <w:rFonts w:ascii="Times New Roman" w:hAnsi="Times New Roman"/>
          <w:szCs w:val="28"/>
        </w:rPr>
        <w:t>18.Установить, что субсидии некоммерческим организациям, не</w:t>
      </w:r>
      <w:r w:rsidRPr="008B4676">
        <w:rPr>
          <w:rFonts w:ascii="Times New Roman" w:hAnsi="Times New Roman"/>
          <w:szCs w:val="28"/>
        </w:rPr>
        <w:t xml:space="preserve"> </w:t>
      </w:r>
      <w:r w:rsidR="00AE0CBC" w:rsidRPr="008B4676">
        <w:rPr>
          <w:rFonts w:ascii="Times New Roman" w:hAnsi="Times New Roman"/>
          <w:szCs w:val="28"/>
        </w:rPr>
        <w:t>являющимся муниципальными учреждениями</w:t>
      </w:r>
      <w:r w:rsidR="006E549E" w:rsidRPr="008B4676">
        <w:rPr>
          <w:rFonts w:ascii="Times New Roman" w:hAnsi="Times New Roman"/>
          <w:szCs w:val="28"/>
        </w:rPr>
        <w:t xml:space="preserve"> и публично-правовыми компаниями</w:t>
      </w:r>
      <w:r w:rsidR="00AE0CBC" w:rsidRPr="008B4676">
        <w:rPr>
          <w:rFonts w:ascii="Times New Roman" w:hAnsi="Times New Roman"/>
          <w:szCs w:val="28"/>
        </w:rPr>
        <w:t xml:space="preserve">, в соответствии с пунктом 2 статьи 78.1 Бюджетного кодекса Российской Федерации предоставляются в пределах бюджетных ассигнований, предусмотренных на эти цели, в порядке, установленном муниципальными правовыми актами администрации муниципального образования Успенский </w:t>
      </w:r>
      <w:r w:rsidR="00AE0CBC" w:rsidRPr="008B4676">
        <w:rPr>
          <w:rFonts w:ascii="Times New Roman" w:hAnsi="Times New Roman"/>
          <w:szCs w:val="28"/>
        </w:rPr>
        <w:lastRenderedPageBreak/>
        <w:t>район.</w:t>
      </w:r>
      <w:r w:rsidR="0047534B">
        <w:rPr>
          <w:rFonts w:ascii="Times New Roman" w:hAnsi="Times New Roman"/>
          <w:szCs w:val="28"/>
        </w:rPr>
        <w:t>».</w:t>
      </w:r>
    </w:p>
    <w:p w:rsidR="00156751" w:rsidRPr="008B4676" w:rsidRDefault="00571340" w:rsidP="008B4676">
      <w:pPr>
        <w:pStyle w:val="ae"/>
        <w:widowControl w:val="0"/>
        <w:ind w:firstLine="709"/>
        <w:jc w:val="both"/>
        <w:rPr>
          <w:rFonts w:ascii="Times New Roman" w:hAnsi="Times New Roman"/>
          <w:szCs w:val="28"/>
        </w:rPr>
      </w:pPr>
      <w:r w:rsidRPr="008B4676">
        <w:rPr>
          <w:rFonts w:ascii="Times New Roman" w:hAnsi="Times New Roman"/>
          <w:szCs w:val="28"/>
        </w:rPr>
        <w:t>1.</w:t>
      </w:r>
      <w:r w:rsidR="009E0880" w:rsidRPr="008B4676">
        <w:rPr>
          <w:rFonts w:ascii="Times New Roman" w:hAnsi="Times New Roman"/>
          <w:szCs w:val="28"/>
        </w:rPr>
        <w:t>21</w:t>
      </w:r>
      <w:r w:rsidR="00156751" w:rsidRPr="008B4676">
        <w:rPr>
          <w:rFonts w:ascii="Times New Roman" w:hAnsi="Times New Roman"/>
          <w:szCs w:val="28"/>
        </w:rPr>
        <w:t xml:space="preserve">. </w:t>
      </w:r>
      <w:r w:rsidRPr="008B4676">
        <w:rPr>
          <w:rFonts w:ascii="Times New Roman" w:hAnsi="Times New Roman"/>
          <w:szCs w:val="28"/>
        </w:rPr>
        <w:t xml:space="preserve">Приложение № 14 «Программа предоставления бюджетных кредитов бюджетам сельских поселений муниципального образования Успенский район на 2022год и плановый период 2023 и 2024 годов» к Решению изложить в новой редакции, согласно приложению № </w:t>
      </w:r>
      <w:r w:rsidR="003150D8" w:rsidRPr="008B4676">
        <w:rPr>
          <w:rFonts w:ascii="Times New Roman" w:hAnsi="Times New Roman"/>
          <w:szCs w:val="28"/>
        </w:rPr>
        <w:t>13</w:t>
      </w:r>
      <w:r w:rsidRPr="008B4676">
        <w:rPr>
          <w:rFonts w:ascii="Times New Roman" w:hAnsi="Times New Roman"/>
          <w:szCs w:val="28"/>
        </w:rPr>
        <w:t xml:space="preserve"> к настоящему решению. </w:t>
      </w:r>
    </w:p>
    <w:p w:rsidR="005D056E" w:rsidRPr="008B4676" w:rsidRDefault="005D056E" w:rsidP="008B4676">
      <w:pPr>
        <w:pStyle w:val="ae"/>
        <w:widowControl w:val="0"/>
        <w:ind w:firstLine="709"/>
        <w:jc w:val="both"/>
        <w:rPr>
          <w:rFonts w:ascii="Times New Roman" w:hAnsi="Times New Roman"/>
          <w:szCs w:val="28"/>
        </w:rPr>
      </w:pPr>
      <w:r w:rsidRPr="008B4676">
        <w:rPr>
          <w:rFonts w:ascii="Times New Roman" w:hAnsi="Times New Roman"/>
          <w:szCs w:val="28"/>
        </w:rPr>
        <w:t>1.</w:t>
      </w:r>
      <w:r w:rsidR="009E0880" w:rsidRPr="008B4676">
        <w:rPr>
          <w:rFonts w:ascii="Times New Roman" w:hAnsi="Times New Roman"/>
          <w:szCs w:val="28"/>
        </w:rPr>
        <w:t>22</w:t>
      </w:r>
      <w:r w:rsidRPr="008B4676">
        <w:rPr>
          <w:rFonts w:ascii="Times New Roman" w:hAnsi="Times New Roman"/>
          <w:szCs w:val="28"/>
        </w:rPr>
        <w:t xml:space="preserve">. Пункт 24 </w:t>
      </w:r>
      <w:r w:rsidR="001E7743" w:rsidRPr="008B4676">
        <w:rPr>
          <w:rFonts w:ascii="Times New Roman" w:hAnsi="Times New Roman"/>
          <w:szCs w:val="28"/>
        </w:rPr>
        <w:t>Р</w:t>
      </w:r>
      <w:r w:rsidRPr="008B4676">
        <w:rPr>
          <w:rFonts w:ascii="Times New Roman" w:hAnsi="Times New Roman"/>
          <w:szCs w:val="28"/>
        </w:rPr>
        <w:t xml:space="preserve">ешения изложить в следующей редакции: </w:t>
      </w:r>
    </w:p>
    <w:p w:rsidR="00C645A8" w:rsidRPr="008B4676" w:rsidRDefault="005D056E" w:rsidP="008B4676">
      <w:pPr>
        <w:pStyle w:val="ae"/>
        <w:widowControl w:val="0"/>
        <w:ind w:firstLine="709"/>
        <w:jc w:val="both"/>
        <w:rPr>
          <w:rFonts w:ascii="Times New Roman" w:hAnsi="Times New Roman"/>
          <w:szCs w:val="28"/>
        </w:rPr>
      </w:pPr>
      <w:r w:rsidRPr="008B4676">
        <w:rPr>
          <w:rFonts w:ascii="Times New Roman" w:hAnsi="Times New Roman"/>
          <w:szCs w:val="28"/>
        </w:rPr>
        <w:t>«</w:t>
      </w:r>
      <w:r w:rsidR="00156751" w:rsidRPr="008B4676">
        <w:rPr>
          <w:rFonts w:ascii="Times New Roman" w:hAnsi="Times New Roman"/>
          <w:szCs w:val="28"/>
        </w:rPr>
        <w:t>2</w:t>
      </w:r>
      <w:r w:rsidR="00940CD5" w:rsidRPr="008B4676">
        <w:rPr>
          <w:rFonts w:ascii="Times New Roman" w:hAnsi="Times New Roman"/>
          <w:szCs w:val="28"/>
        </w:rPr>
        <w:t>4</w:t>
      </w:r>
      <w:r w:rsidR="00156751" w:rsidRPr="008B4676">
        <w:rPr>
          <w:rFonts w:ascii="Times New Roman" w:hAnsi="Times New Roman"/>
          <w:szCs w:val="28"/>
        </w:rPr>
        <w:t xml:space="preserve">. Установить, </w:t>
      </w:r>
      <w:r w:rsidR="00663812" w:rsidRPr="008B4676">
        <w:rPr>
          <w:rFonts w:ascii="Times New Roman" w:hAnsi="Times New Roman"/>
          <w:szCs w:val="28"/>
        </w:rPr>
        <w:t>что в 2022 году бюджетные кредиты бюджетам</w:t>
      </w:r>
      <w:r w:rsidR="00156751" w:rsidRPr="008B4676">
        <w:rPr>
          <w:rFonts w:ascii="Times New Roman" w:hAnsi="Times New Roman"/>
          <w:szCs w:val="28"/>
        </w:rPr>
        <w:t xml:space="preserve"> сельских поселений Успенского района из местного бюджета </w:t>
      </w:r>
      <w:r w:rsidR="00210E5F" w:rsidRPr="008B4676">
        <w:rPr>
          <w:rFonts w:ascii="Times New Roman" w:hAnsi="Times New Roman"/>
          <w:szCs w:val="28"/>
        </w:rPr>
        <w:t xml:space="preserve">предоставляются </w:t>
      </w:r>
      <w:r w:rsidR="00156751" w:rsidRPr="008B4676">
        <w:rPr>
          <w:rFonts w:ascii="Times New Roman" w:hAnsi="Times New Roman"/>
          <w:szCs w:val="28"/>
        </w:rPr>
        <w:t xml:space="preserve">на срок до одного </w:t>
      </w:r>
      <w:r w:rsidR="00663812" w:rsidRPr="008B4676">
        <w:rPr>
          <w:rFonts w:ascii="Times New Roman" w:hAnsi="Times New Roman"/>
          <w:szCs w:val="28"/>
        </w:rPr>
        <w:t>года в</w:t>
      </w:r>
      <w:r w:rsidR="00156751" w:rsidRPr="008B4676">
        <w:rPr>
          <w:rFonts w:ascii="Times New Roman" w:hAnsi="Times New Roman"/>
          <w:szCs w:val="28"/>
        </w:rPr>
        <w:t xml:space="preserve"> сумме</w:t>
      </w:r>
      <w:r w:rsidR="00C92BFE" w:rsidRPr="008B4676">
        <w:rPr>
          <w:rFonts w:ascii="Times New Roman" w:hAnsi="Times New Roman"/>
          <w:szCs w:val="28"/>
        </w:rPr>
        <w:t xml:space="preserve"> 3 </w:t>
      </w:r>
      <w:r w:rsidR="00943993" w:rsidRPr="008B4676">
        <w:rPr>
          <w:rFonts w:ascii="Times New Roman" w:hAnsi="Times New Roman"/>
          <w:szCs w:val="28"/>
        </w:rPr>
        <w:t>3</w:t>
      </w:r>
      <w:r w:rsidR="00210E5F" w:rsidRPr="008B4676">
        <w:rPr>
          <w:rFonts w:ascii="Times New Roman" w:hAnsi="Times New Roman"/>
          <w:szCs w:val="28"/>
        </w:rPr>
        <w:t>50</w:t>
      </w:r>
      <w:r w:rsidR="003144F2" w:rsidRPr="008B4676">
        <w:rPr>
          <w:rFonts w:ascii="Times New Roman" w:hAnsi="Times New Roman"/>
          <w:szCs w:val="28"/>
        </w:rPr>
        <w:t>,</w:t>
      </w:r>
      <w:r w:rsidR="00663812" w:rsidRPr="008B4676">
        <w:rPr>
          <w:rFonts w:ascii="Times New Roman" w:hAnsi="Times New Roman"/>
          <w:szCs w:val="28"/>
        </w:rPr>
        <w:t>0 тыс.</w:t>
      </w:r>
      <w:r w:rsidR="00156751" w:rsidRPr="008B4676">
        <w:rPr>
          <w:rFonts w:ascii="Times New Roman" w:hAnsi="Times New Roman"/>
          <w:szCs w:val="28"/>
        </w:rPr>
        <w:t xml:space="preserve"> рублей, в том числе со сроком возврата в 20</w:t>
      </w:r>
      <w:r w:rsidR="007230D1" w:rsidRPr="008B4676">
        <w:rPr>
          <w:rFonts w:ascii="Times New Roman" w:hAnsi="Times New Roman"/>
          <w:szCs w:val="28"/>
        </w:rPr>
        <w:t>2</w:t>
      </w:r>
      <w:r w:rsidR="00210E5F" w:rsidRPr="008B4676">
        <w:rPr>
          <w:rFonts w:ascii="Times New Roman" w:hAnsi="Times New Roman"/>
          <w:szCs w:val="28"/>
        </w:rPr>
        <w:t>2</w:t>
      </w:r>
      <w:r w:rsidR="00663812" w:rsidRPr="008B4676">
        <w:rPr>
          <w:rFonts w:ascii="Times New Roman" w:hAnsi="Times New Roman"/>
          <w:szCs w:val="28"/>
        </w:rPr>
        <w:t>году в</w:t>
      </w:r>
      <w:r w:rsidR="00156751" w:rsidRPr="008B4676">
        <w:rPr>
          <w:rFonts w:ascii="Times New Roman" w:hAnsi="Times New Roman"/>
          <w:szCs w:val="28"/>
        </w:rPr>
        <w:t> </w:t>
      </w:r>
      <w:r w:rsidR="00663812" w:rsidRPr="008B4676">
        <w:rPr>
          <w:rFonts w:ascii="Times New Roman" w:hAnsi="Times New Roman"/>
          <w:szCs w:val="28"/>
        </w:rPr>
        <w:t>сумме 1</w:t>
      </w:r>
      <w:r w:rsidR="00210E5F" w:rsidRPr="008B4676">
        <w:rPr>
          <w:rFonts w:ascii="Times New Roman" w:hAnsi="Times New Roman"/>
          <w:szCs w:val="28"/>
        </w:rPr>
        <w:t xml:space="preserve"> 000</w:t>
      </w:r>
      <w:r w:rsidR="003144F2" w:rsidRPr="008B4676">
        <w:rPr>
          <w:rFonts w:ascii="Times New Roman" w:hAnsi="Times New Roman"/>
          <w:szCs w:val="28"/>
        </w:rPr>
        <w:t xml:space="preserve">,0 тыс. </w:t>
      </w:r>
      <w:r w:rsidR="00156751" w:rsidRPr="008B4676">
        <w:rPr>
          <w:rFonts w:ascii="Times New Roman" w:hAnsi="Times New Roman"/>
          <w:szCs w:val="28"/>
        </w:rPr>
        <w:t>рублей, в 202</w:t>
      </w:r>
      <w:r w:rsidR="00210E5F" w:rsidRPr="008B4676">
        <w:rPr>
          <w:rFonts w:ascii="Times New Roman" w:hAnsi="Times New Roman"/>
          <w:szCs w:val="28"/>
        </w:rPr>
        <w:t>3</w:t>
      </w:r>
      <w:r w:rsidR="008731E3" w:rsidRPr="008B4676">
        <w:rPr>
          <w:rFonts w:ascii="Times New Roman" w:hAnsi="Times New Roman"/>
          <w:szCs w:val="28"/>
        </w:rPr>
        <w:t xml:space="preserve"> году -  в сумме </w:t>
      </w:r>
      <w:r w:rsidR="00943993" w:rsidRPr="008B4676">
        <w:rPr>
          <w:rFonts w:ascii="Times New Roman" w:hAnsi="Times New Roman"/>
          <w:szCs w:val="28"/>
        </w:rPr>
        <w:t>2 3</w:t>
      </w:r>
      <w:r w:rsidR="00210E5F" w:rsidRPr="008B4676">
        <w:rPr>
          <w:rFonts w:ascii="Times New Roman" w:hAnsi="Times New Roman"/>
          <w:szCs w:val="28"/>
        </w:rPr>
        <w:t>5</w:t>
      </w:r>
      <w:r w:rsidR="002A202C" w:rsidRPr="008B4676">
        <w:rPr>
          <w:rFonts w:ascii="Times New Roman" w:hAnsi="Times New Roman"/>
          <w:szCs w:val="28"/>
        </w:rPr>
        <w:t xml:space="preserve">0,0 </w:t>
      </w:r>
      <w:r w:rsidR="00156751" w:rsidRPr="008B4676">
        <w:rPr>
          <w:rFonts w:ascii="Times New Roman" w:hAnsi="Times New Roman"/>
          <w:szCs w:val="28"/>
        </w:rPr>
        <w:t>тыс. рублей.</w:t>
      </w:r>
    </w:p>
    <w:p w:rsidR="00C645A8" w:rsidRPr="008B4676" w:rsidRDefault="00C645A8" w:rsidP="008B4676">
      <w:pPr>
        <w:ind w:firstLine="709"/>
        <w:rPr>
          <w:szCs w:val="28"/>
        </w:rPr>
      </w:pPr>
      <w:r w:rsidRPr="008B4676">
        <w:rPr>
          <w:szCs w:val="28"/>
        </w:rPr>
        <w:t>В 202</w:t>
      </w:r>
      <w:r w:rsidR="005D056E" w:rsidRPr="008B4676">
        <w:rPr>
          <w:szCs w:val="28"/>
        </w:rPr>
        <w:t>3</w:t>
      </w:r>
      <w:r w:rsidRPr="008B4676">
        <w:rPr>
          <w:szCs w:val="28"/>
        </w:rPr>
        <w:t xml:space="preserve"> году бюджетные кредиты бюджетам сельских поселений предоставляются из местного бюджета на срок до одного года  в сумме </w:t>
      </w:r>
      <w:r w:rsidR="00E111A3" w:rsidRPr="008B4676">
        <w:rPr>
          <w:szCs w:val="28"/>
        </w:rPr>
        <w:t xml:space="preserve">2 350,0 </w:t>
      </w:r>
      <w:r w:rsidRPr="008B4676">
        <w:rPr>
          <w:szCs w:val="28"/>
        </w:rPr>
        <w:t>тыс. рублей, в том числе со сроком возврата в 202</w:t>
      </w:r>
      <w:r w:rsidR="005D056E" w:rsidRPr="008B4676">
        <w:rPr>
          <w:szCs w:val="28"/>
        </w:rPr>
        <w:t>3</w:t>
      </w:r>
      <w:r w:rsidRPr="008B4676">
        <w:rPr>
          <w:szCs w:val="28"/>
        </w:rPr>
        <w:t xml:space="preserve"> году в сумме 0,0 тыс. рублей, в 202</w:t>
      </w:r>
      <w:r w:rsidR="005D056E" w:rsidRPr="008B4676">
        <w:rPr>
          <w:szCs w:val="28"/>
        </w:rPr>
        <w:t>4</w:t>
      </w:r>
      <w:r w:rsidRPr="008B4676">
        <w:rPr>
          <w:szCs w:val="28"/>
        </w:rPr>
        <w:t xml:space="preserve"> году -  в сумме  </w:t>
      </w:r>
      <w:r w:rsidR="00E111A3" w:rsidRPr="008B4676">
        <w:rPr>
          <w:szCs w:val="28"/>
        </w:rPr>
        <w:t xml:space="preserve">2 350,0 </w:t>
      </w:r>
      <w:r w:rsidRPr="008B4676">
        <w:rPr>
          <w:szCs w:val="28"/>
        </w:rPr>
        <w:t>тыс. рублей.</w:t>
      </w:r>
    </w:p>
    <w:p w:rsidR="00C645A8" w:rsidRPr="008B4676" w:rsidRDefault="00C645A8" w:rsidP="008B4676">
      <w:pPr>
        <w:ind w:firstLine="709"/>
        <w:rPr>
          <w:szCs w:val="28"/>
        </w:rPr>
      </w:pPr>
      <w:r w:rsidRPr="008B4676">
        <w:rPr>
          <w:szCs w:val="28"/>
        </w:rPr>
        <w:t>В 202</w:t>
      </w:r>
      <w:r w:rsidR="005D056E" w:rsidRPr="008B4676">
        <w:rPr>
          <w:szCs w:val="28"/>
        </w:rPr>
        <w:t>4</w:t>
      </w:r>
      <w:r w:rsidRPr="008B4676">
        <w:rPr>
          <w:szCs w:val="28"/>
        </w:rPr>
        <w:t xml:space="preserve"> году бюджетные кредиты бюджетам сельских поселений </w:t>
      </w:r>
      <w:r w:rsidR="00E654CD" w:rsidRPr="008B4676">
        <w:rPr>
          <w:szCs w:val="28"/>
        </w:rPr>
        <w:t>предоставляются из местного</w:t>
      </w:r>
      <w:r w:rsidRPr="008B4676">
        <w:rPr>
          <w:szCs w:val="28"/>
        </w:rPr>
        <w:t xml:space="preserve"> бюджета на срок до одного </w:t>
      </w:r>
      <w:r w:rsidR="00E654CD" w:rsidRPr="008B4676">
        <w:rPr>
          <w:szCs w:val="28"/>
        </w:rPr>
        <w:t>года в</w:t>
      </w:r>
      <w:r w:rsidRPr="008B4676">
        <w:rPr>
          <w:szCs w:val="28"/>
        </w:rPr>
        <w:t xml:space="preserve">               сумме </w:t>
      </w:r>
      <w:r w:rsidR="00E111A3" w:rsidRPr="008B4676">
        <w:rPr>
          <w:szCs w:val="28"/>
        </w:rPr>
        <w:t xml:space="preserve">2 350,0 </w:t>
      </w:r>
      <w:r w:rsidRPr="008B4676">
        <w:rPr>
          <w:szCs w:val="28"/>
        </w:rPr>
        <w:t>тыс. рублей, в том числе со сроком возврата в 202</w:t>
      </w:r>
      <w:r w:rsidR="00E111A3" w:rsidRPr="008B4676">
        <w:rPr>
          <w:szCs w:val="28"/>
        </w:rPr>
        <w:t>4</w:t>
      </w:r>
      <w:r w:rsidR="00E654CD" w:rsidRPr="008B4676">
        <w:rPr>
          <w:szCs w:val="28"/>
        </w:rPr>
        <w:t>году в</w:t>
      </w:r>
      <w:r w:rsidRPr="008B4676">
        <w:rPr>
          <w:szCs w:val="28"/>
        </w:rPr>
        <w:t> сумме 0,0 тыс. рублей, в 202</w:t>
      </w:r>
      <w:r w:rsidR="00E111A3" w:rsidRPr="008B4676">
        <w:rPr>
          <w:szCs w:val="28"/>
        </w:rPr>
        <w:t xml:space="preserve">5 </w:t>
      </w:r>
      <w:r w:rsidRPr="008B4676">
        <w:rPr>
          <w:szCs w:val="28"/>
        </w:rPr>
        <w:t xml:space="preserve">году -  в сумме   </w:t>
      </w:r>
      <w:r w:rsidR="00E111A3" w:rsidRPr="008B4676">
        <w:rPr>
          <w:szCs w:val="28"/>
        </w:rPr>
        <w:t xml:space="preserve">2 350,0 </w:t>
      </w:r>
      <w:r w:rsidRPr="008B4676">
        <w:rPr>
          <w:szCs w:val="28"/>
        </w:rPr>
        <w:t>тыс. тыс. рублей.</w:t>
      </w:r>
      <w:r w:rsidR="00E111A3" w:rsidRPr="008B4676">
        <w:rPr>
          <w:szCs w:val="28"/>
        </w:rPr>
        <w:t>»</w:t>
      </w:r>
      <w:r w:rsidR="002373DF" w:rsidRPr="008B4676">
        <w:rPr>
          <w:szCs w:val="28"/>
        </w:rPr>
        <w:t>.</w:t>
      </w:r>
    </w:p>
    <w:p w:rsidR="009B2600" w:rsidRPr="008B4676" w:rsidRDefault="00DB2FA4" w:rsidP="008B4676">
      <w:pPr>
        <w:pStyle w:val="ae"/>
        <w:widowControl w:val="0"/>
        <w:ind w:firstLine="709"/>
        <w:jc w:val="both"/>
        <w:rPr>
          <w:rFonts w:ascii="Times New Roman" w:hAnsi="Times New Roman"/>
          <w:szCs w:val="28"/>
        </w:rPr>
      </w:pPr>
      <w:bookmarkStart w:id="0" w:name="Par249"/>
      <w:bookmarkStart w:id="1" w:name="Par251"/>
      <w:bookmarkEnd w:id="0"/>
      <w:bookmarkEnd w:id="1"/>
      <w:r w:rsidRPr="008B4676">
        <w:rPr>
          <w:rFonts w:ascii="Times New Roman" w:hAnsi="Times New Roman"/>
          <w:szCs w:val="28"/>
        </w:rPr>
        <w:t>1.</w:t>
      </w:r>
      <w:r w:rsidR="007B5854" w:rsidRPr="008B4676">
        <w:rPr>
          <w:rFonts w:ascii="Times New Roman" w:hAnsi="Times New Roman"/>
          <w:szCs w:val="28"/>
        </w:rPr>
        <w:t>2</w:t>
      </w:r>
      <w:r w:rsidR="009E0880" w:rsidRPr="008B4676">
        <w:rPr>
          <w:rFonts w:ascii="Times New Roman" w:hAnsi="Times New Roman"/>
          <w:szCs w:val="28"/>
        </w:rPr>
        <w:t>3</w:t>
      </w:r>
      <w:r w:rsidRPr="008B4676">
        <w:rPr>
          <w:rFonts w:ascii="Times New Roman" w:hAnsi="Times New Roman"/>
          <w:szCs w:val="28"/>
        </w:rPr>
        <w:t>.</w:t>
      </w:r>
      <w:r w:rsidR="009B2600" w:rsidRPr="008B4676">
        <w:rPr>
          <w:rFonts w:ascii="Times New Roman" w:hAnsi="Times New Roman"/>
          <w:szCs w:val="28"/>
        </w:rPr>
        <w:t>Приложение № 15 «П</w:t>
      </w:r>
      <w:r w:rsidR="00156751" w:rsidRPr="008B4676">
        <w:rPr>
          <w:rFonts w:ascii="Times New Roman" w:hAnsi="Times New Roman"/>
          <w:szCs w:val="28"/>
        </w:rPr>
        <w:t>рограмм</w:t>
      </w:r>
      <w:r w:rsidR="009B2600" w:rsidRPr="008B4676">
        <w:rPr>
          <w:rFonts w:ascii="Times New Roman" w:hAnsi="Times New Roman"/>
          <w:szCs w:val="28"/>
        </w:rPr>
        <w:t>а</w:t>
      </w:r>
      <w:r w:rsidR="00156751" w:rsidRPr="008B4676">
        <w:rPr>
          <w:rFonts w:ascii="Times New Roman" w:hAnsi="Times New Roman"/>
          <w:szCs w:val="28"/>
        </w:rPr>
        <w:t xml:space="preserve"> муниципальных внутренних заимствований муниципального образования Успенский </w:t>
      </w:r>
      <w:r w:rsidR="00E654CD" w:rsidRPr="008B4676">
        <w:rPr>
          <w:rFonts w:ascii="Times New Roman" w:hAnsi="Times New Roman"/>
          <w:szCs w:val="28"/>
        </w:rPr>
        <w:t>района</w:t>
      </w:r>
      <w:r w:rsidR="0016014D" w:rsidRPr="008B4676">
        <w:rPr>
          <w:rFonts w:ascii="Times New Roman" w:hAnsi="Times New Roman"/>
          <w:szCs w:val="28"/>
        </w:rPr>
        <w:t xml:space="preserve"> 2022 </w:t>
      </w:r>
      <w:r w:rsidR="00663812" w:rsidRPr="008B4676">
        <w:rPr>
          <w:rFonts w:ascii="Times New Roman" w:hAnsi="Times New Roman"/>
          <w:szCs w:val="28"/>
        </w:rPr>
        <w:t>год и</w:t>
      </w:r>
      <w:r w:rsidR="0016014D" w:rsidRPr="008B4676">
        <w:rPr>
          <w:rFonts w:ascii="Times New Roman" w:hAnsi="Times New Roman"/>
          <w:szCs w:val="28"/>
        </w:rPr>
        <w:t xml:space="preserve"> плановый период 2023 и 2024 годов</w:t>
      </w:r>
      <w:r w:rsidR="009B2600" w:rsidRPr="008B4676">
        <w:rPr>
          <w:rFonts w:ascii="Times New Roman" w:hAnsi="Times New Roman"/>
          <w:szCs w:val="28"/>
        </w:rPr>
        <w:t>»</w:t>
      </w:r>
      <w:r w:rsidR="0090173E" w:rsidRPr="008B4676">
        <w:rPr>
          <w:rFonts w:ascii="Times New Roman" w:hAnsi="Times New Roman"/>
          <w:szCs w:val="28"/>
        </w:rPr>
        <w:t xml:space="preserve"> </w:t>
      </w:r>
      <w:r w:rsidR="009B2600" w:rsidRPr="008B4676">
        <w:rPr>
          <w:rFonts w:ascii="Times New Roman" w:hAnsi="Times New Roman"/>
          <w:szCs w:val="28"/>
        </w:rPr>
        <w:t xml:space="preserve">к Решению изложить в новой редакции, согласно приложению № 14 к настоящему решению. </w:t>
      </w:r>
    </w:p>
    <w:p w:rsidR="002D41FB" w:rsidRPr="008B4676" w:rsidRDefault="003E6C7E" w:rsidP="008B4676">
      <w:pPr>
        <w:pStyle w:val="ae"/>
        <w:widowControl w:val="0"/>
        <w:ind w:firstLine="709"/>
        <w:jc w:val="both"/>
        <w:rPr>
          <w:rFonts w:ascii="Times New Roman" w:hAnsi="Times New Roman"/>
          <w:szCs w:val="28"/>
        </w:rPr>
      </w:pPr>
      <w:r w:rsidRPr="008B4676">
        <w:rPr>
          <w:rFonts w:ascii="Times New Roman" w:hAnsi="Times New Roman"/>
          <w:szCs w:val="28"/>
        </w:rPr>
        <w:t>1.2</w:t>
      </w:r>
      <w:r w:rsidR="009E0880" w:rsidRPr="008B4676">
        <w:rPr>
          <w:rFonts w:ascii="Times New Roman" w:hAnsi="Times New Roman"/>
          <w:szCs w:val="28"/>
        </w:rPr>
        <w:t>4</w:t>
      </w:r>
      <w:r w:rsidRPr="008B4676">
        <w:rPr>
          <w:rFonts w:ascii="Times New Roman" w:hAnsi="Times New Roman"/>
          <w:szCs w:val="28"/>
        </w:rPr>
        <w:t xml:space="preserve">. Пункт 34 Решения изложить в следующей редакции: </w:t>
      </w:r>
    </w:p>
    <w:p w:rsidR="003E6C7E" w:rsidRPr="008B4676" w:rsidRDefault="002D41FB" w:rsidP="008B4676">
      <w:pPr>
        <w:pStyle w:val="ae"/>
        <w:widowControl w:val="0"/>
        <w:ind w:firstLine="709"/>
        <w:jc w:val="both"/>
        <w:rPr>
          <w:rFonts w:ascii="Times New Roman" w:hAnsi="Times New Roman"/>
          <w:szCs w:val="28"/>
        </w:rPr>
      </w:pPr>
      <w:r w:rsidRPr="008B4676">
        <w:rPr>
          <w:rFonts w:ascii="Times New Roman" w:hAnsi="Times New Roman"/>
          <w:szCs w:val="28"/>
        </w:rPr>
        <w:t>«</w:t>
      </w:r>
      <w:r w:rsidR="003E6C7E" w:rsidRPr="008B4676">
        <w:rPr>
          <w:rFonts w:ascii="Times New Roman" w:hAnsi="Times New Roman"/>
          <w:szCs w:val="28"/>
        </w:rPr>
        <w:t>34. Утвердить программу муниципальных гарантий муниципального образования Успенский район в валюте Российской Федерации</w:t>
      </w:r>
      <w:r w:rsidRPr="008B4676">
        <w:rPr>
          <w:rFonts w:ascii="Times New Roman" w:hAnsi="Times New Roman"/>
          <w:szCs w:val="28"/>
        </w:rPr>
        <w:t xml:space="preserve"> </w:t>
      </w:r>
      <w:r w:rsidR="003E6C7E" w:rsidRPr="008B4676">
        <w:rPr>
          <w:rFonts w:ascii="Times New Roman" w:hAnsi="Times New Roman"/>
          <w:szCs w:val="28"/>
        </w:rPr>
        <w:t>на 2022 год и плановый период 2023 и 2024 годов согласно приложению 16 к настоящему Решению.</w:t>
      </w:r>
    </w:p>
    <w:p w:rsidR="003E6C7E" w:rsidRPr="008B4676" w:rsidRDefault="003E6C7E" w:rsidP="008B4676">
      <w:pPr>
        <w:ind w:firstLine="709"/>
        <w:rPr>
          <w:szCs w:val="28"/>
        </w:rPr>
      </w:pPr>
      <w:r w:rsidRPr="008B4676">
        <w:rPr>
          <w:szCs w:val="28"/>
        </w:rPr>
        <w:t>Утвердить общий объем бюджетных ассигнований, предусмотренных на исполнение муниципальных гарантий муниципального образования Успенский район по возможным гарантийным случаям в 2022 году в сумме 0,0 тыс. руб. в 2023 году в сумме 0,0 тыс. руб., 2024 году в сумме 0,0 тыс. руб.</w:t>
      </w:r>
      <w:r w:rsidR="002D41FB" w:rsidRPr="008B4676">
        <w:rPr>
          <w:szCs w:val="28"/>
        </w:rPr>
        <w:t>».</w:t>
      </w:r>
    </w:p>
    <w:p w:rsidR="00C60FEA" w:rsidRPr="008B4676" w:rsidRDefault="00C60FEA" w:rsidP="008B4676">
      <w:pPr>
        <w:tabs>
          <w:tab w:val="left" w:pos="728"/>
          <w:tab w:val="center" w:pos="4890"/>
        </w:tabs>
        <w:ind w:firstLine="142"/>
        <w:rPr>
          <w:szCs w:val="28"/>
        </w:rPr>
      </w:pPr>
      <w:r w:rsidRPr="008B4676">
        <w:rPr>
          <w:szCs w:val="28"/>
        </w:rPr>
        <w:tab/>
      </w:r>
      <w:r w:rsidR="002D41FB" w:rsidRPr="008B4676">
        <w:rPr>
          <w:szCs w:val="28"/>
        </w:rPr>
        <w:t>1.2</w:t>
      </w:r>
      <w:r w:rsidR="009E0880" w:rsidRPr="008B4676">
        <w:rPr>
          <w:szCs w:val="28"/>
        </w:rPr>
        <w:t>5</w:t>
      </w:r>
      <w:r w:rsidR="002D41FB" w:rsidRPr="008B4676">
        <w:rPr>
          <w:szCs w:val="28"/>
        </w:rPr>
        <w:t>. Пункт 3</w:t>
      </w:r>
      <w:r w:rsidRPr="008B4676">
        <w:rPr>
          <w:szCs w:val="28"/>
        </w:rPr>
        <w:t>6</w:t>
      </w:r>
      <w:r w:rsidR="002D41FB" w:rsidRPr="008B4676">
        <w:rPr>
          <w:szCs w:val="28"/>
        </w:rPr>
        <w:t xml:space="preserve"> Решения изложить в следующей редакции:</w:t>
      </w:r>
    </w:p>
    <w:p w:rsidR="003E6C7E" w:rsidRPr="008B4676" w:rsidRDefault="00C60FEA" w:rsidP="008B4676">
      <w:pPr>
        <w:ind w:firstLine="709"/>
        <w:rPr>
          <w:szCs w:val="28"/>
        </w:rPr>
      </w:pPr>
      <w:r w:rsidRPr="008B4676">
        <w:rPr>
          <w:szCs w:val="28"/>
        </w:rPr>
        <w:t>«</w:t>
      </w:r>
      <w:r w:rsidR="003E6C7E" w:rsidRPr="008B4676">
        <w:rPr>
          <w:szCs w:val="28"/>
        </w:rPr>
        <w:t>36. Утвердить программу муниципальных гарантий муниципального образования Успенский район в иностранной валюте на 2022 год и плановый период 2023 и 2024 годов согласно приложению 18 к настоящему Решению.</w:t>
      </w:r>
    </w:p>
    <w:p w:rsidR="0090173E" w:rsidRPr="008B4676" w:rsidRDefault="003E6C7E" w:rsidP="008B4676">
      <w:pPr>
        <w:rPr>
          <w:szCs w:val="28"/>
        </w:rPr>
      </w:pPr>
      <w:r w:rsidRPr="008B4676">
        <w:rPr>
          <w:szCs w:val="28"/>
        </w:rPr>
        <w:t xml:space="preserve">        Утвердить общий объем бюджетных ассигнований, предусмотренных на исполнение муниципальных гарантий муниципального образования Успенский район по возможным гарантийным случаям в 2022 году в сумме 0,0 тыс. руб., в 2023 году в сумме 0,0 тыс. руб., 2024 году в сумме 0,0 тыс. руб.</w:t>
      </w:r>
      <w:r w:rsidR="00C60FEA" w:rsidRPr="008B4676">
        <w:rPr>
          <w:szCs w:val="28"/>
        </w:rPr>
        <w:t>»</w:t>
      </w:r>
    </w:p>
    <w:p w:rsidR="00C645A8" w:rsidRPr="008B4676" w:rsidRDefault="00C645A8" w:rsidP="008B4676">
      <w:pPr>
        <w:pStyle w:val="ae"/>
        <w:widowControl w:val="0"/>
        <w:ind w:firstLine="709"/>
        <w:jc w:val="both"/>
        <w:rPr>
          <w:rFonts w:ascii="Times New Roman" w:hAnsi="Times New Roman"/>
          <w:szCs w:val="28"/>
        </w:rPr>
      </w:pPr>
      <w:r w:rsidRPr="008B4676">
        <w:rPr>
          <w:rFonts w:ascii="Times New Roman" w:hAnsi="Times New Roman"/>
          <w:szCs w:val="28"/>
        </w:rPr>
        <w:t>1.</w:t>
      </w:r>
      <w:r w:rsidR="000F23E2" w:rsidRPr="008B4676">
        <w:rPr>
          <w:rFonts w:ascii="Times New Roman" w:hAnsi="Times New Roman"/>
          <w:szCs w:val="28"/>
        </w:rPr>
        <w:t>2</w:t>
      </w:r>
      <w:r w:rsidR="009E0880" w:rsidRPr="008B4676">
        <w:rPr>
          <w:rFonts w:ascii="Times New Roman" w:hAnsi="Times New Roman"/>
          <w:szCs w:val="28"/>
        </w:rPr>
        <w:t>6</w:t>
      </w:r>
      <w:r w:rsidRPr="008B4676">
        <w:rPr>
          <w:rFonts w:ascii="Times New Roman" w:hAnsi="Times New Roman"/>
          <w:szCs w:val="28"/>
        </w:rPr>
        <w:t xml:space="preserve">. Дополнить Решение приложением № </w:t>
      </w:r>
      <w:r w:rsidR="00DB2FA4" w:rsidRPr="008B4676">
        <w:rPr>
          <w:rFonts w:ascii="Times New Roman" w:hAnsi="Times New Roman"/>
          <w:szCs w:val="28"/>
        </w:rPr>
        <w:t>19</w:t>
      </w:r>
      <w:r w:rsidRPr="008B4676">
        <w:rPr>
          <w:rFonts w:ascii="Times New Roman" w:hAnsi="Times New Roman"/>
          <w:szCs w:val="28"/>
        </w:rPr>
        <w:t xml:space="preserve">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sidR="0018595F" w:rsidRPr="008B4676">
        <w:rPr>
          <w:rFonts w:ascii="Times New Roman" w:hAnsi="Times New Roman"/>
          <w:szCs w:val="28"/>
        </w:rPr>
        <w:t>2</w:t>
      </w:r>
      <w:r w:rsidRPr="008B4676">
        <w:rPr>
          <w:rFonts w:ascii="Times New Roman" w:hAnsi="Times New Roman"/>
          <w:szCs w:val="28"/>
        </w:rPr>
        <w:t xml:space="preserve"> год», согласно приложению № </w:t>
      </w:r>
      <w:r w:rsidR="00DB2FA4" w:rsidRPr="008B4676">
        <w:rPr>
          <w:rFonts w:ascii="Times New Roman" w:hAnsi="Times New Roman"/>
          <w:szCs w:val="28"/>
        </w:rPr>
        <w:t>15</w:t>
      </w:r>
      <w:r w:rsidRPr="008B4676">
        <w:rPr>
          <w:rFonts w:ascii="Times New Roman" w:hAnsi="Times New Roman"/>
          <w:szCs w:val="28"/>
        </w:rPr>
        <w:t xml:space="preserve"> к настоящему Решению.</w:t>
      </w:r>
    </w:p>
    <w:p w:rsidR="00C92FEC" w:rsidRPr="008B4676" w:rsidRDefault="00C92FEC" w:rsidP="008B4676">
      <w:pPr>
        <w:ind w:firstLine="709"/>
        <w:rPr>
          <w:szCs w:val="28"/>
        </w:rPr>
      </w:pPr>
      <w:r w:rsidRPr="008B4676">
        <w:rPr>
          <w:szCs w:val="28"/>
        </w:rPr>
        <w:t xml:space="preserve">2. Опубликовать </w:t>
      </w:r>
      <w:r w:rsidRPr="008B4676">
        <w:rPr>
          <w:spacing w:val="-2"/>
          <w:szCs w:val="28"/>
        </w:rPr>
        <w:t xml:space="preserve">настоящее решение </w:t>
      </w:r>
      <w:r w:rsidRPr="008B4676">
        <w:rPr>
          <w:szCs w:val="28"/>
        </w:rPr>
        <w:t>в соответствии с Уставом муниципального образования Успенский район.</w:t>
      </w:r>
    </w:p>
    <w:p w:rsidR="00C92FEC" w:rsidRPr="008B4676" w:rsidRDefault="00C92FEC" w:rsidP="008B4676">
      <w:pPr>
        <w:ind w:firstLine="709"/>
        <w:rPr>
          <w:szCs w:val="28"/>
        </w:rPr>
      </w:pPr>
      <w:r w:rsidRPr="008B4676">
        <w:rPr>
          <w:szCs w:val="28"/>
        </w:rPr>
        <w:lastRenderedPageBreak/>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8B4676" w:rsidRDefault="00C92FEC" w:rsidP="008B4676">
      <w:pPr>
        <w:ind w:firstLine="709"/>
        <w:rPr>
          <w:szCs w:val="28"/>
        </w:rPr>
      </w:pPr>
      <w:r w:rsidRPr="008B4676">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085EA2" w:rsidRPr="00085EA2" w:rsidRDefault="00085EA2" w:rsidP="00AE33B4">
      <w:pPr>
        <w:rPr>
          <w:szCs w:val="28"/>
        </w:rPr>
      </w:pPr>
    </w:p>
    <w:p w:rsidR="007B4244" w:rsidRPr="00085EA2" w:rsidRDefault="003C52F8" w:rsidP="007B4244">
      <w:pPr>
        <w:widowControl w:val="0"/>
        <w:rPr>
          <w:szCs w:val="28"/>
        </w:rPr>
      </w:pPr>
      <w:r w:rsidRPr="00085EA2">
        <w:rPr>
          <w:szCs w:val="28"/>
        </w:rPr>
        <w:t>Г</w:t>
      </w:r>
      <w:r w:rsidR="007B4244" w:rsidRPr="00085EA2">
        <w:rPr>
          <w:szCs w:val="28"/>
        </w:rPr>
        <w:t>лав</w:t>
      </w:r>
      <w:r w:rsidRPr="00085EA2">
        <w:rPr>
          <w:szCs w:val="28"/>
        </w:rPr>
        <w:t>а</w:t>
      </w:r>
      <w:bookmarkStart w:id="2" w:name="_GoBack"/>
      <w:bookmarkEnd w:id="2"/>
    </w:p>
    <w:p w:rsidR="007B4244" w:rsidRDefault="007B4244" w:rsidP="007B4244">
      <w:pPr>
        <w:widowControl w:val="0"/>
        <w:rPr>
          <w:szCs w:val="28"/>
        </w:rPr>
      </w:pPr>
      <w:r w:rsidRPr="00085EA2">
        <w:rPr>
          <w:szCs w:val="28"/>
        </w:rPr>
        <w:t>муниципального образования</w:t>
      </w:r>
    </w:p>
    <w:p w:rsidR="007B4244" w:rsidRDefault="007B4244" w:rsidP="007B4244">
      <w:pPr>
        <w:widowControl w:val="0"/>
        <w:rPr>
          <w:szCs w:val="28"/>
        </w:rPr>
      </w:pPr>
      <w:r>
        <w:rPr>
          <w:szCs w:val="28"/>
        </w:rPr>
        <w:t>Успенский район</w:t>
      </w:r>
      <w:r>
        <w:rPr>
          <w:szCs w:val="28"/>
        </w:rPr>
        <w:tab/>
      </w:r>
      <w:r>
        <w:rPr>
          <w:szCs w:val="28"/>
        </w:rPr>
        <w:tab/>
      </w:r>
      <w:r>
        <w:rPr>
          <w:szCs w:val="28"/>
        </w:rPr>
        <w:tab/>
      </w:r>
      <w:r>
        <w:rPr>
          <w:szCs w:val="28"/>
        </w:rPr>
        <w:tab/>
      </w:r>
      <w:r>
        <w:rPr>
          <w:szCs w:val="28"/>
        </w:rPr>
        <w:tab/>
      </w:r>
      <w:r>
        <w:rPr>
          <w:szCs w:val="28"/>
        </w:rPr>
        <w:tab/>
      </w:r>
      <w:r w:rsidR="00F9152D">
        <w:rPr>
          <w:szCs w:val="28"/>
        </w:rPr>
        <w:t xml:space="preserve">                     </w:t>
      </w:r>
      <w:r>
        <w:rPr>
          <w:szCs w:val="28"/>
        </w:rPr>
        <w:tab/>
      </w:r>
      <w:r w:rsidR="003C52F8">
        <w:rPr>
          <w:szCs w:val="28"/>
        </w:rPr>
        <w:t xml:space="preserve"> Г.К.Бахилин</w:t>
      </w:r>
    </w:p>
    <w:p w:rsidR="007B4244" w:rsidRDefault="007B4244" w:rsidP="007B4244">
      <w:pPr>
        <w:widowControl w:val="0"/>
        <w:rPr>
          <w:spacing w:val="-2"/>
          <w:szCs w:val="28"/>
        </w:rPr>
      </w:pPr>
      <w:r>
        <w:rPr>
          <w:szCs w:val="28"/>
        </w:rPr>
        <w:tab/>
      </w:r>
      <w:r>
        <w:rPr>
          <w:szCs w:val="28"/>
        </w:rPr>
        <w:tab/>
      </w:r>
      <w:r>
        <w:rPr>
          <w:szCs w:val="28"/>
        </w:rPr>
        <w:tab/>
      </w:r>
      <w:r>
        <w:rPr>
          <w:szCs w:val="28"/>
        </w:rPr>
        <w:tab/>
      </w:r>
      <w:r>
        <w:rPr>
          <w:szCs w:val="28"/>
        </w:rPr>
        <w:tab/>
      </w:r>
      <w:r>
        <w:rPr>
          <w:szCs w:val="28"/>
        </w:rPr>
        <w:tab/>
      </w:r>
      <w:r>
        <w:rPr>
          <w:szCs w:val="28"/>
        </w:rPr>
        <w:tab/>
      </w:r>
    </w:p>
    <w:p w:rsidR="00156751" w:rsidRPr="00220D54" w:rsidRDefault="00156751" w:rsidP="00AE33B4">
      <w:pPr>
        <w:pStyle w:val="ae"/>
        <w:widowControl w:val="0"/>
        <w:jc w:val="both"/>
        <w:rPr>
          <w:rFonts w:ascii="Times New Roman" w:hAnsi="Times New Roman"/>
        </w:rPr>
      </w:pPr>
      <w:r w:rsidRPr="00220D54">
        <w:rPr>
          <w:rFonts w:ascii="Times New Roman" w:hAnsi="Times New Roman"/>
        </w:rPr>
        <w:t xml:space="preserve">Председатель Совета </w:t>
      </w:r>
    </w:p>
    <w:p w:rsidR="00156751" w:rsidRPr="00220D54" w:rsidRDefault="00156751" w:rsidP="00AE33B4">
      <w:pPr>
        <w:pStyle w:val="ae"/>
        <w:widowControl w:val="0"/>
        <w:rPr>
          <w:rFonts w:ascii="Times New Roman" w:hAnsi="Times New Roman"/>
        </w:rPr>
      </w:pPr>
      <w:r w:rsidRPr="00220D54">
        <w:rPr>
          <w:rFonts w:ascii="Times New Roman" w:hAnsi="Times New Roman"/>
        </w:rPr>
        <w:t>муниципального образования</w:t>
      </w:r>
    </w:p>
    <w:p w:rsidR="00D01730" w:rsidRPr="00A73463" w:rsidRDefault="00156751" w:rsidP="00220D54">
      <w:pPr>
        <w:pStyle w:val="ae"/>
        <w:widowControl w:val="0"/>
        <w:rPr>
          <w:rFonts w:ascii="Times New Roman" w:hAnsi="Times New Roman"/>
        </w:rPr>
      </w:pPr>
      <w:r w:rsidRPr="00A73463">
        <w:rPr>
          <w:rFonts w:ascii="Times New Roman" w:hAnsi="Times New Roman"/>
        </w:rPr>
        <w:t xml:space="preserve">Успенский район                                  </w:t>
      </w:r>
      <w:r w:rsidR="00F9152D" w:rsidRPr="00A73463">
        <w:rPr>
          <w:rFonts w:ascii="Times New Roman" w:hAnsi="Times New Roman"/>
        </w:rPr>
        <w:t xml:space="preserve">                           </w:t>
      </w:r>
      <w:r w:rsidRPr="00A73463">
        <w:rPr>
          <w:rFonts w:ascii="Times New Roman" w:hAnsi="Times New Roman"/>
        </w:rPr>
        <w:t xml:space="preserve">     </w:t>
      </w:r>
      <w:r w:rsidR="00F9152D" w:rsidRPr="00A73463">
        <w:rPr>
          <w:rFonts w:ascii="Times New Roman" w:hAnsi="Times New Roman"/>
        </w:rPr>
        <w:t xml:space="preserve">          </w:t>
      </w:r>
      <w:r w:rsidRPr="00A73463">
        <w:rPr>
          <w:rFonts w:ascii="Times New Roman" w:hAnsi="Times New Roman"/>
        </w:rPr>
        <w:t xml:space="preserve">         Р.Х.Воруков</w:t>
      </w:r>
    </w:p>
    <w:p w:rsidR="00D01730" w:rsidRDefault="00D01730" w:rsidP="00AE33B4">
      <w:pPr>
        <w:pStyle w:val="ae"/>
        <w:widowControl w:val="0"/>
        <w:jc w:val="both"/>
        <w:rPr>
          <w:rFonts w:ascii="Times New Roman" w:hAnsi="Times New Roman"/>
        </w:rPr>
      </w:pPr>
    </w:p>
    <w:p w:rsidR="003E651A" w:rsidRDefault="003E651A" w:rsidP="00AE33B4">
      <w:pPr>
        <w:pStyle w:val="ae"/>
        <w:widowControl w:val="0"/>
        <w:jc w:val="both"/>
        <w:rPr>
          <w:rFonts w:ascii="Times New Roman" w:hAnsi="Times New Roman"/>
        </w:rPr>
      </w:pPr>
    </w:p>
    <w:sectPr w:rsidR="003E651A" w:rsidSect="006D22BC">
      <w:headerReference w:type="even" r:id="rId8"/>
      <w:headerReference w:type="default" r:id="rId9"/>
      <w:headerReference w:type="first" r:id="rId10"/>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676" w:rsidRDefault="008B4676">
      <w:r>
        <w:separator/>
      </w:r>
    </w:p>
  </w:endnote>
  <w:endnote w:type="continuationSeparator" w:id="0">
    <w:p w:rsidR="008B4676" w:rsidRDefault="008B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676" w:rsidRDefault="008B4676">
      <w:r>
        <w:separator/>
      </w:r>
    </w:p>
  </w:footnote>
  <w:footnote w:type="continuationSeparator" w:id="0">
    <w:p w:rsidR="008B4676" w:rsidRDefault="008B4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676" w:rsidRDefault="00BC3A76" w:rsidP="008839F8">
    <w:pPr>
      <w:pStyle w:val="a8"/>
      <w:framePr w:wrap="around" w:vAnchor="text" w:hAnchor="margin" w:xAlign="center" w:y="1"/>
      <w:rPr>
        <w:rStyle w:val="a5"/>
        <w:szCs w:val="28"/>
      </w:rPr>
    </w:pPr>
    <w:r>
      <w:rPr>
        <w:rStyle w:val="a5"/>
        <w:szCs w:val="28"/>
      </w:rPr>
      <w:fldChar w:fldCharType="begin"/>
    </w:r>
    <w:r w:rsidR="008B4676">
      <w:rPr>
        <w:rStyle w:val="a5"/>
        <w:szCs w:val="28"/>
      </w:rPr>
      <w:instrText xml:space="preserve">PAGE  </w:instrText>
    </w:r>
    <w:r>
      <w:rPr>
        <w:rStyle w:val="a5"/>
        <w:szCs w:val="28"/>
      </w:rPr>
      <w:fldChar w:fldCharType="separate"/>
    </w:r>
    <w:r w:rsidR="00A73463">
      <w:rPr>
        <w:rStyle w:val="a5"/>
        <w:noProof/>
        <w:szCs w:val="28"/>
      </w:rPr>
      <w:t>4</w:t>
    </w:r>
    <w:r>
      <w:rPr>
        <w:rStyle w:val="a5"/>
        <w:szCs w:val="28"/>
      </w:rPr>
      <w:fldChar w:fldCharType="end"/>
    </w:r>
  </w:p>
  <w:p w:rsidR="008B4676" w:rsidRDefault="008B4676"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676" w:rsidRDefault="00BC3A76" w:rsidP="00D05EFB">
    <w:pPr>
      <w:pStyle w:val="a8"/>
      <w:framePr w:wrap="around" w:vAnchor="text" w:hAnchor="margin" w:xAlign="center" w:y="1"/>
      <w:rPr>
        <w:rStyle w:val="a5"/>
        <w:szCs w:val="28"/>
      </w:rPr>
    </w:pPr>
    <w:r>
      <w:rPr>
        <w:rStyle w:val="a5"/>
        <w:szCs w:val="28"/>
      </w:rPr>
      <w:fldChar w:fldCharType="begin"/>
    </w:r>
    <w:r w:rsidR="008B4676">
      <w:rPr>
        <w:rStyle w:val="a5"/>
        <w:szCs w:val="28"/>
      </w:rPr>
      <w:instrText xml:space="preserve">PAGE  </w:instrText>
    </w:r>
    <w:r>
      <w:rPr>
        <w:rStyle w:val="a5"/>
        <w:szCs w:val="28"/>
      </w:rPr>
      <w:fldChar w:fldCharType="separate"/>
    </w:r>
    <w:r w:rsidR="00A73463">
      <w:rPr>
        <w:rStyle w:val="a5"/>
        <w:noProof/>
        <w:szCs w:val="28"/>
      </w:rPr>
      <w:t>5</w:t>
    </w:r>
    <w:r>
      <w:rPr>
        <w:rStyle w:val="a5"/>
        <w:szCs w:val="28"/>
      </w:rPr>
      <w:fldChar w:fldCharType="end"/>
    </w:r>
  </w:p>
  <w:p w:rsidR="008B4676" w:rsidRDefault="008B4676"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676" w:rsidRDefault="008B4676">
    <w:pPr>
      <w:pStyle w:val="a8"/>
    </w:pPr>
  </w:p>
  <w:p w:rsidR="008B4676" w:rsidRPr="00283401" w:rsidRDefault="008B4676"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2"/>
  </w:num>
  <w:num w:numId="14">
    <w:abstractNumId w:val="2"/>
  </w:num>
  <w:num w:numId="15">
    <w:abstractNumId w:val="7"/>
  </w:num>
  <w:num w:numId="16">
    <w:abstractNumId w:val="10"/>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EB3"/>
    <w:rsid w:val="00025649"/>
    <w:rsid w:val="000279D7"/>
    <w:rsid w:val="0003107D"/>
    <w:rsid w:val="000321B9"/>
    <w:rsid w:val="00032AC7"/>
    <w:rsid w:val="000331EE"/>
    <w:rsid w:val="00033461"/>
    <w:rsid w:val="000343A7"/>
    <w:rsid w:val="0003547F"/>
    <w:rsid w:val="000354B0"/>
    <w:rsid w:val="000371A8"/>
    <w:rsid w:val="00037914"/>
    <w:rsid w:val="000414F3"/>
    <w:rsid w:val="00041E0F"/>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2A48"/>
    <w:rsid w:val="00062C87"/>
    <w:rsid w:val="000637DD"/>
    <w:rsid w:val="00063B17"/>
    <w:rsid w:val="0006528E"/>
    <w:rsid w:val="000659A2"/>
    <w:rsid w:val="0006634B"/>
    <w:rsid w:val="00066530"/>
    <w:rsid w:val="00066E30"/>
    <w:rsid w:val="000672AD"/>
    <w:rsid w:val="000672BB"/>
    <w:rsid w:val="000677C2"/>
    <w:rsid w:val="00071E52"/>
    <w:rsid w:val="0007489B"/>
    <w:rsid w:val="00074A0C"/>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25D7"/>
    <w:rsid w:val="000B3058"/>
    <w:rsid w:val="000B389C"/>
    <w:rsid w:val="000B4CC5"/>
    <w:rsid w:val="000B62D4"/>
    <w:rsid w:val="000C028D"/>
    <w:rsid w:val="000C0B84"/>
    <w:rsid w:val="000C1184"/>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85D"/>
    <w:rsid w:val="000F709A"/>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405E"/>
    <w:rsid w:val="0012468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51799"/>
    <w:rsid w:val="00151F12"/>
    <w:rsid w:val="0015272B"/>
    <w:rsid w:val="00154599"/>
    <w:rsid w:val="0015585F"/>
    <w:rsid w:val="00156751"/>
    <w:rsid w:val="001567B6"/>
    <w:rsid w:val="0016014D"/>
    <w:rsid w:val="00161B0D"/>
    <w:rsid w:val="001627BC"/>
    <w:rsid w:val="00164CFA"/>
    <w:rsid w:val="00165171"/>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95F"/>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5F6"/>
    <w:rsid w:val="001D2403"/>
    <w:rsid w:val="001D2477"/>
    <w:rsid w:val="001D309F"/>
    <w:rsid w:val="001D3B23"/>
    <w:rsid w:val="001D5ED4"/>
    <w:rsid w:val="001D696A"/>
    <w:rsid w:val="001D6BA0"/>
    <w:rsid w:val="001D765C"/>
    <w:rsid w:val="001E17CE"/>
    <w:rsid w:val="001E1BA7"/>
    <w:rsid w:val="001E44FE"/>
    <w:rsid w:val="001E4B88"/>
    <w:rsid w:val="001E4C8F"/>
    <w:rsid w:val="001E59E3"/>
    <w:rsid w:val="001E7743"/>
    <w:rsid w:val="001F2A9D"/>
    <w:rsid w:val="001F2E8C"/>
    <w:rsid w:val="001F3117"/>
    <w:rsid w:val="001F3D90"/>
    <w:rsid w:val="001F4A39"/>
    <w:rsid w:val="001F4B1D"/>
    <w:rsid w:val="001F5526"/>
    <w:rsid w:val="001F7288"/>
    <w:rsid w:val="001F7828"/>
    <w:rsid w:val="002013E8"/>
    <w:rsid w:val="0020149C"/>
    <w:rsid w:val="00201599"/>
    <w:rsid w:val="002018D3"/>
    <w:rsid w:val="00201C87"/>
    <w:rsid w:val="00201F4A"/>
    <w:rsid w:val="0020284B"/>
    <w:rsid w:val="00204E87"/>
    <w:rsid w:val="002061FB"/>
    <w:rsid w:val="002077AE"/>
    <w:rsid w:val="00210E5F"/>
    <w:rsid w:val="00210ECD"/>
    <w:rsid w:val="002149F3"/>
    <w:rsid w:val="00215015"/>
    <w:rsid w:val="00217074"/>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E87"/>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CD1"/>
    <w:rsid w:val="00286C79"/>
    <w:rsid w:val="002901AB"/>
    <w:rsid w:val="00290821"/>
    <w:rsid w:val="00290D3A"/>
    <w:rsid w:val="0029120B"/>
    <w:rsid w:val="0029174B"/>
    <w:rsid w:val="00292B62"/>
    <w:rsid w:val="002930BD"/>
    <w:rsid w:val="00295428"/>
    <w:rsid w:val="00296107"/>
    <w:rsid w:val="002A1784"/>
    <w:rsid w:val="002A202C"/>
    <w:rsid w:val="002A2546"/>
    <w:rsid w:val="002A2FAC"/>
    <w:rsid w:val="002A333F"/>
    <w:rsid w:val="002A3754"/>
    <w:rsid w:val="002A3A48"/>
    <w:rsid w:val="002A42D9"/>
    <w:rsid w:val="002A49A5"/>
    <w:rsid w:val="002A6B44"/>
    <w:rsid w:val="002A6DF4"/>
    <w:rsid w:val="002A71D3"/>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41F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3B4D"/>
    <w:rsid w:val="003065DF"/>
    <w:rsid w:val="0030786F"/>
    <w:rsid w:val="0030797A"/>
    <w:rsid w:val="00310C83"/>
    <w:rsid w:val="00310DFB"/>
    <w:rsid w:val="00312418"/>
    <w:rsid w:val="00312DBB"/>
    <w:rsid w:val="003130A3"/>
    <w:rsid w:val="00313F3E"/>
    <w:rsid w:val="003144F2"/>
    <w:rsid w:val="003150D8"/>
    <w:rsid w:val="00315D87"/>
    <w:rsid w:val="00316A82"/>
    <w:rsid w:val="00316C03"/>
    <w:rsid w:val="00317615"/>
    <w:rsid w:val="003202A7"/>
    <w:rsid w:val="003209AB"/>
    <w:rsid w:val="00321A65"/>
    <w:rsid w:val="00321AFB"/>
    <w:rsid w:val="00321C42"/>
    <w:rsid w:val="0032239E"/>
    <w:rsid w:val="00323E07"/>
    <w:rsid w:val="00327108"/>
    <w:rsid w:val="00330BE7"/>
    <w:rsid w:val="003319E8"/>
    <w:rsid w:val="00332C3E"/>
    <w:rsid w:val="00333BEA"/>
    <w:rsid w:val="003360A5"/>
    <w:rsid w:val="003374AE"/>
    <w:rsid w:val="003401C5"/>
    <w:rsid w:val="00340D9D"/>
    <w:rsid w:val="003412F1"/>
    <w:rsid w:val="00342458"/>
    <w:rsid w:val="00346190"/>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A2A"/>
    <w:rsid w:val="00366084"/>
    <w:rsid w:val="003661F4"/>
    <w:rsid w:val="00366FBB"/>
    <w:rsid w:val="00370D77"/>
    <w:rsid w:val="00371101"/>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156F"/>
    <w:rsid w:val="003D1D66"/>
    <w:rsid w:val="003D22E0"/>
    <w:rsid w:val="003D2896"/>
    <w:rsid w:val="003D291D"/>
    <w:rsid w:val="003D3230"/>
    <w:rsid w:val="003D5233"/>
    <w:rsid w:val="003D5313"/>
    <w:rsid w:val="003D6C7F"/>
    <w:rsid w:val="003D7802"/>
    <w:rsid w:val="003E08BE"/>
    <w:rsid w:val="003E0E66"/>
    <w:rsid w:val="003E1B16"/>
    <w:rsid w:val="003E1C68"/>
    <w:rsid w:val="003E1D3E"/>
    <w:rsid w:val="003E2BCA"/>
    <w:rsid w:val="003E35AA"/>
    <w:rsid w:val="003E3646"/>
    <w:rsid w:val="003E4C32"/>
    <w:rsid w:val="003E5586"/>
    <w:rsid w:val="003E5D82"/>
    <w:rsid w:val="003E651A"/>
    <w:rsid w:val="003E69BD"/>
    <w:rsid w:val="003E6C7E"/>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CD4"/>
    <w:rsid w:val="00415BE9"/>
    <w:rsid w:val="00416391"/>
    <w:rsid w:val="00416FB9"/>
    <w:rsid w:val="004202C6"/>
    <w:rsid w:val="00420DF8"/>
    <w:rsid w:val="0042208E"/>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590D"/>
    <w:rsid w:val="004559E1"/>
    <w:rsid w:val="004565F2"/>
    <w:rsid w:val="004566C8"/>
    <w:rsid w:val="00457088"/>
    <w:rsid w:val="00457517"/>
    <w:rsid w:val="004575D2"/>
    <w:rsid w:val="00457C07"/>
    <w:rsid w:val="00457D45"/>
    <w:rsid w:val="0046028B"/>
    <w:rsid w:val="00460E9B"/>
    <w:rsid w:val="00461728"/>
    <w:rsid w:val="004618AB"/>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A83"/>
    <w:rsid w:val="004B6D58"/>
    <w:rsid w:val="004B7182"/>
    <w:rsid w:val="004C50F0"/>
    <w:rsid w:val="004C51E8"/>
    <w:rsid w:val="004C70D0"/>
    <w:rsid w:val="004C7B4F"/>
    <w:rsid w:val="004C7D66"/>
    <w:rsid w:val="004D13EB"/>
    <w:rsid w:val="004D1FEA"/>
    <w:rsid w:val="004D27C8"/>
    <w:rsid w:val="004D51C5"/>
    <w:rsid w:val="004E2044"/>
    <w:rsid w:val="004E41F4"/>
    <w:rsid w:val="004E4DC3"/>
    <w:rsid w:val="004E5033"/>
    <w:rsid w:val="004F1B71"/>
    <w:rsid w:val="004F2741"/>
    <w:rsid w:val="004F7B42"/>
    <w:rsid w:val="0050078C"/>
    <w:rsid w:val="00501344"/>
    <w:rsid w:val="00501FD4"/>
    <w:rsid w:val="0050202D"/>
    <w:rsid w:val="00502195"/>
    <w:rsid w:val="005024FA"/>
    <w:rsid w:val="00504FA8"/>
    <w:rsid w:val="005055AB"/>
    <w:rsid w:val="00505667"/>
    <w:rsid w:val="00510121"/>
    <w:rsid w:val="005103F9"/>
    <w:rsid w:val="005108E1"/>
    <w:rsid w:val="00511042"/>
    <w:rsid w:val="00511481"/>
    <w:rsid w:val="0051183A"/>
    <w:rsid w:val="00511873"/>
    <w:rsid w:val="00511DC1"/>
    <w:rsid w:val="00512ADC"/>
    <w:rsid w:val="00512BDF"/>
    <w:rsid w:val="00513AB6"/>
    <w:rsid w:val="005151D3"/>
    <w:rsid w:val="0051554D"/>
    <w:rsid w:val="005157F9"/>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A27"/>
    <w:rsid w:val="0053028C"/>
    <w:rsid w:val="00530A1D"/>
    <w:rsid w:val="00530FA4"/>
    <w:rsid w:val="00533AC2"/>
    <w:rsid w:val="00534830"/>
    <w:rsid w:val="00535EDA"/>
    <w:rsid w:val="005371E8"/>
    <w:rsid w:val="00540A99"/>
    <w:rsid w:val="0054104A"/>
    <w:rsid w:val="0054133A"/>
    <w:rsid w:val="0054205D"/>
    <w:rsid w:val="0055091C"/>
    <w:rsid w:val="00552405"/>
    <w:rsid w:val="0055284C"/>
    <w:rsid w:val="005547EE"/>
    <w:rsid w:val="00555F94"/>
    <w:rsid w:val="00556CF3"/>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A26"/>
    <w:rsid w:val="00593BAE"/>
    <w:rsid w:val="00595416"/>
    <w:rsid w:val="005955FC"/>
    <w:rsid w:val="00595C9E"/>
    <w:rsid w:val="00597891"/>
    <w:rsid w:val="005A1B6E"/>
    <w:rsid w:val="005A3F19"/>
    <w:rsid w:val="005A67D6"/>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6E"/>
    <w:rsid w:val="005D0DF6"/>
    <w:rsid w:val="005D14EF"/>
    <w:rsid w:val="005D1BEB"/>
    <w:rsid w:val="005D2340"/>
    <w:rsid w:val="005D2E98"/>
    <w:rsid w:val="005D3659"/>
    <w:rsid w:val="005D3B2B"/>
    <w:rsid w:val="005D427A"/>
    <w:rsid w:val="005D4618"/>
    <w:rsid w:val="005D759E"/>
    <w:rsid w:val="005D7C63"/>
    <w:rsid w:val="005E00EA"/>
    <w:rsid w:val="005E012B"/>
    <w:rsid w:val="005E03D2"/>
    <w:rsid w:val="005E1AD4"/>
    <w:rsid w:val="005E2FA7"/>
    <w:rsid w:val="005E3B2C"/>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5632"/>
    <w:rsid w:val="006B6143"/>
    <w:rsid w:val="006B7EE7"/>
    <w:rsid w:val="006C153D"/>
    <w:rsid w:val="006C1FA6"/>
    <w:rsid w:val="006C3FE2"/>
    <w:rsid w:val="006C497D"/>
    <w:rsid w:val="006D0A07"/>
    <w:rsid w:val="006D0F40"/>
    <w:rsid w:val="006D1118"/>
    <w:rsid w:val="006D22BC"/>
    <w:rsid w:val="006D385A"/>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A8D"/>
    <w:rsid w:val="006E5EA8"/>
    <w:rsid w:val="006E61C0"/>
    <w:rsid w:val="006E7DD9"/>
    <w:rsid w:val="006F11E2"/>
    <w:rsid w:val="006F5563"/>
    <w:rsid w:val="006F6992"/>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501"/>
    <w:rsid w:val="00786584"/>
    <w:rsid w:val="00786827"/>
    <w:rsid w:val="00787040"/>
    <w:rsid w:val="007875D1"/>
    <w:rsid w:val="00787B38"/>
    <w:rsid w:val="00787E66"/>
    <w:rsid w:val="00790AA0"/>
    <w:rsid w:val="0079137E"/>
    <w:rsid w:val="00791780"/>
    <w:rsid w:val="00791F99"/>
    <w:rsid w:val="00792383"/>
    <w:rsid w:val="00793A78"/>
    <w:rsid w:val="0079462B"/>
    <w:rsid w:val="007A0691"/>
    <w:rsid w:val="007A133A"/>
    <w:rsid w:val="007A18A6"/>
    <w:rsid w:val="007A2714"/>
    <w:rsid w:val="007A7DF6"/>
    <w:rsid w:val="007B12D0"/>
    <w:rsid w:val="007B2F04"/>
    <w:rsid w:val="007B4244"/>
    <w:rsid w:val="007B5662"/>
    <w:rsid w:val="007B5854"/>
    <w:rsid w:val="007B633E"/>
    <w:rsid w:val="007B6E1A"/>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E00E5"/>
    <w:rsid w:val="007E0483"/>
    <w:rsid w:val="007E11CF"/>
    <w:rsid w:val="007E4925"/>
    <w:rsid w:val="007E4B9E"/>
    <w:rsid w:val="007E63B6"/>
    <w:rsid w:val="007F00D4"/>
    <w:rsid w:val="007F02BD"/>
    <w:rsid w:val="007F1018"/>
    <w:rsid w:val="007F15EB"/>
    <w:rsid w:val="007F161B"/>
    <w:rsid w:val="007F2BEF"/>
    <w:rsid w:val="007F4AD0"/>
    <w:rsid w:val="00800559"/>
    <w:rsid w:val="008011FD"/>
    <w:rsid w:val="008016CF"/>
    <w:rsid w:val="00801D5C"/>
    <w:rsid w:val="00802823"/>
    <w:rsid w:val="00802AA8"/>
    <w:rsid w:val="00804AC9"/>
    <w:rsid w:val="00806851"/>
    <w:rsid w:val="00807A7F"/>
    <w:rsid w:val="0081185E"/>
    <w:rsid w:val="00811925"/>
    <w:rsid w:val="00813DF3"/>
    <w:rsid w:val="0081520F"/>
    <w:rsid w:val="0081654A"/>
    <w:rsid w:val="00816692"/>
    <w:rsid w:val="00817601"/>
    <w:rsid w:val="00817D41"/>
    <w:rsid w:val="00817FDF"/>
    <w:rsid w:val="00820B00"/>
    <w:rsid w:val="00821A2E"/>
    <w:rsid w:val="0082217B"/>
    <w:rsid w:val="00822AF7"/>
    <w:rsid w:val="00823907"/>
    <w:rsid w:val="00824C94"/>
    <w:rsid w:val="008255E8"/>
    <w:rsid w:val="008257BC"/>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39F8"/>
    <w:rsid w:val="0088455B"/>
    <w:rsid w:val="0088486B"/>
    <w:rsid w:val="00884BD5"/>
    <w:rsid w:val="0088635D"/>
    <w:rsid w:val="00886755"/>
    <w:rsid w:val="0089015D"/>
    <w:rsid w:val="00891E68"/>
    <w:rsid w:val="008924A4"/>
    <w:rsid w:val="00892C32"/>
    <w:rsid w:val="00895700"/>
    <w:rsid w:val="00896218"/>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EB6"/>
    <w:rsid w:val="008B707B"/>
    <w:rsid w:val="008B70B1"/>
    <w:rsid w:val="008B70DB"/>
    <w:rsid w:val="008B7946"/>
    <w:rsid w:val="008B7AE3"/>
    <w:rsid w:val="008C0064"/>
    <w:rsid w:val="008C13B9"/>
    <w:rsid w:val="008C1FCA"/>
    <w:rsid w:val="008C76E6"/>
    <w:rsid w:val="008D21F0"/>
    <w:rsid w:val="008D2CEC"/>
    <w:rsid w:val="008D3DDA"/>
    <w:rsid w:val="008D483C"/>
    <w:rsid w:val="008D537E"/>
    <w:rsid w:val="008D53BF"/>
    <w:rsid w:val="008D6144"/>
    <w:rsid w:val="008D6809"/>
    <w:rsid w:val="008D7734"/>
    <w:rsid w:val="008E3D57"/>
    <w:rsid w:val="008E573F"/>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5BD9"/>
    <w:rsid w:val="009B14E0"/>
    <w:rsid w:val="009B1E35"/>
    <w:rsid w:val="009B2600"/>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302"/>
    <w:rsid w:val="009D48C2"/>
    <w:rsid w:val="009D641B"/>
    <w:rsid w:val="009D74FF"/>
    <w:rsid w:val="009E0177"/>
    <w:rsid w:val="009E0359"/>
    <w:rsid w:val="009E0880"/>
    <w:rsid w:val="009E0C1A"/>
    <w:rsid w:val="009E1508"/>
    <w:rsid w:val="009E1FEC"/>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ED4"/>
    <w:rsid w:val="00A63FD2"/>
    <w:rsid w:val="00A643CC"/>
    <w:rsid w:val="00A651D7"/>
    <w:rsid w:val="00A66D2F"/>
    <w:rsid w:val="00A67D95"/>
    <w:rsid w:val="00A7208F"/>
    <w:rsid w:val="00A72C50"/>
    <w:rsid w:val="00A73201"/>
    <w:rsid w:val="00A73463"/>
    <w:rsid w:val="00A749CC"/>
    <w:rsid w:val="00A7536D"/>
    <w:rsid w:val="00A7617C"/>
    <w:rsid w:val="00A763FB"/>
    <w:rsid w:val="00A7723F"/>
    <w:rsid w:val="00A804CB"/>
    <w:rsid w:val="00A832F7"/>
    <w:rsid w:val="00A84E10"/>
    <w:rsid w:val="00A877F8"/>
    <w:rsid w:val="00A878FF"/>
    <w:rsid w:val="00A87BC8"/>
    <w:rsid w:val="00A90B4D"/>
    <w:rsid w:val="00A918FF"/>
    <w:rsid w:val="00A92411"/>
    <w:rsid w:val="00A92929"/>
    <w:rsid w:val="00A92E47"/>
    <w:rsid w:val="00A93D4A"/>
    <w:rsid w:val="00A94597"/>
    <w:rsid w:val="00A951B3"/>
    <w:rsid w:val="00A95352"/>
    <w:rsid w:val="00A96F19"/>
    <w:rsid w:val="00AA0566"/>
    <w:rsid w:val="00AA1D33"/>
    <w:rsid w:val="00AA2921"/>
    <w:rsid w:val="00AA37FE"/>
    <w:rsid w:val="00AA384D"/>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706A"/>
    <w:rsid w:val="00AC7997"/>
    <w:rsid w:val="00AD1900"/>
    <w:rsid w:val="00AD1BEC"/>
    <w:rsid w:val="00AD20EB"/>
    <w:rsid w:val="00AD2AF3"/>
    <w:rsid w:val="00AD2B96"/>
    <w:rsid w:val="00AD2F06"/>
    <w:rsid w:val="00AD52AA"/>
    <w:rsid w:val="00AD629D"/>
    <w:rsid w:val="00AD63F9"/>
    <w:rsid w:val="00AD6925"/>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736F"/>
    <w:rsid w:val="00B17753"/>
    <w:rsid w:val="00B17948"/>
    <w:rsid w:val="00B2126E"/>
    <w:rsid w:val="00B21823"/>
    <w:rsid w:val="00B21BAF"/>
    <w:rsid w:val="00B225B3"/>
    <w:rsid w:val="00B22963"/>
    <w:rsid w:val="00B22C8B"/>
    <w:rsid w:val="00B24184"/>
    <w:rsid w:val="00B248E3"/>
    <w:rsid w:val="00B27D08"/>
    <w:rsid w:val="00B3186E"/>
    <w:rsid w:val="00B35E38"/>
    <w:rsid w:val="00B360F6"/>
    <w:rsid w:val="00B37158"/>
    <w:rsid w:val="00B37418"/>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A76"/>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0FEA"/>
    <w:rsid w:val="00C61886"/>
    <w:rsid w:val="00C62537"/>
    <w:rsid w:val="00C62E92"/>
    <w:rsid w:val="00C63919"/>
    <w:rsid w:val="00C63E63"/>
    <w:rsid w:val="00C645A8"/>
    <w:rsid w:val="00C70838"/>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584A"/>
    <w:rsid w:val="00C95B2D"/>
    <w:rsid w:val="00C95E97"/>
    <w:rsid w:val="00C9654D"/>
    <w:rsid w:val="00C969B9"/>
    <w:rsid w:val="00C9747D"/>
    <w:rsid w:val="00CA0D20"/>
    <w:rsid w:val="00CA0E1B"/>
    <w:rsid w:val="00CA36BC"/>
    <w:rsid w:val="00CA45C6"/>
    <w:rsid w:val="00CA47A6"/>
    <w:rsid w:val="00CA639D"/>
    <w:rsid w:val="00CA63F6"/>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6160"/>
    <w:rsid w:val="00CC6A70"/>
    <w:rsid w:val="00CC6EE1"/>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3C5"/>
    <w:rsid w:val="00D227B3"/>
    <w:rsid w:val="00D235DC"/>
    <w:rsid w:val="00D248A9"/>
    <w:rsid w:val="00D25E46"/>
    <w:rsid w:val="00D262F5"/>
    <w:rsid w:val="00D26999"/>
    <w:rsid w:val="00D26ABC"/>
    <w:rsid w:val="00D2793E"/>
    <w:rsid w:val="00D311F2"/>
    <w:rsid w:val="00D32670"/>
    <w:rsid w:val="00D339CE"/>
    <w:rsid w:val="00D3414E"/>
    <w:rsid w:val="00D34187"/>
    <w:rsid w:val="00D344DB"/>
    <w:rsid w:val="00D43CB9"/>
    <w:rsid w:val="00D45C02"/>
    <w:rsid w:val="00D46ECF"/>
    <w:rsid w:val="00D479CE"/>
    <w:rsid w:val="00D5095F"/>
    <w:rsid w:val="00D50BB0"/>
    <w:rsid w:val="00D528B9"/>
    <w:rsid w:val="00D532C1"/>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29BC"/>
    <w:rsid w:val="00DB2DB1"/>
    <w:rsid w:val="00DB2FA4"/>
    <w:rsid w:val="00DB3AE2"/>
    <w:rsid w:val="00DB4949"/>
    <w:rsid w:val="00DB4BA2"/>
    <w:rsid w:val="00DB4CB3"/>
    <w:rsid w:val="00DB51A5"/>
    <w:rsid w:val="00DB5999"/>
    <w:rsid w:val="00DB70C1"/>
    <w:rsid w:val="00DB7925"/>
    <w:rsid w:val="00DB7E8E"/>
    <w:rsid w:val="00DC0057"/>
    <w:rsid w:val="00DC0B31"/>
    <w:rsid w:val="00DC0E7C"/>
    <w:rsid w:val="00DC129B"/>
    <w:rsid w:val="00DC44DA"/>
    <w:rsid w:val="00DC6143"/>
    <w:rsid w:val="00DC7804"/>
    <w:rsid w:val="00DD01DE"/>
    <w:rsid w:val="00DD038B"/>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40A3"/>
    <w:rsid w:val="00E24704"/>
    <w:rsid w:val="00E24FE9"/>
    <w:rsid w:val="00E25493"/>
    <w:rsid w:val="00E25666"/>
    <w:rsid w:val="00E26199"/>
    <w:rsid w:val="00E27E50"/>
    <w:rsid w:val="00E30A16"/>
    <w:rsid w:val="00E31ADD"/>
    <w:rsid w:val="00E3226B"/>
    <w:rsid w:val="00E3227D"/>
    <w:rsid w:val="00E32BE4"/>
    <w:rsid w:val="00E3486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50176"/>
    <w:rsid w:val="00E504BA"/>
    <w:rsid w:val="00E52690"/>
    <w:rsid w:val="00E52FB2"/>
    <w:rsid w:val="00E53071"/>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570F"/>
    <w:rsid w:val="00E97F53"/>
    <w:rsid w:val="00EA01D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C30"/>
    <w:rsid w:val="00ED218E"/>
    <w:rsid w:val="00ED45AA"/>
    <w:rsid w:val="00ED4BA8"/>
    <w:rsid w:val="00ED4BCD"/>
    <w:rsid w:val="00ED4D3B"/>
    <w:rsid w:val="00ED6236"/>
    <w:rsid w:val="00ED73D6"/>
    <w:rsid w:val="00EE0BF6"/>
    <w:rsid w:val="00EE31DF"/>
    <w:rsid w:val="00EE37FF"/>
    <w:rsid w:val="00EE552B"/>
    <w:rsid w:val="00EE5ACF"/>
    <w:rsid w:val="00EE5DB2"/>
    <w:rsid w:val="00EE6A83"/>
    <w:rsid w:val="00EE6D41"/>
    <w:rsid w:val="00EE71ED"/>
    <w:rsid w:val="00EF2069"/>
    <w:rsid w:val="00EF3A21"/>
    <w:rsid w:val="00EF3A51"/>
    <w:rsid w:val="00EF3BDD"/>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CE2"/>
    <w:rsid w:val="00F82CB4"/>
    <w:rsid w:val="00F83500"/>
    <w:rsid w:val="00F83C09"/>
    <w:rsid w:val="00F8480A"/>
    <w:rsid w:val="00F86D97"/>
    <w:rsid w:val="00F9063C"/>
    <w:rsid w:val="00F9152D"/>
    <w:rsid w:val="00F9306A"/>
    <w:rsid w:val="00F9503F"/>
    <w:rsid w:val="00F977D2"/>
    <w:rsid w:val="00FA2B6E"/>
    <w:rsid w:val="00FA3146"/>
    <w:rsid w:val="00FA3E74"/>
    <w:rsid w:val="00FA6A9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4B81C07-F95A-4DCC-BDD6-4A934E30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5</Pages>
  <Words>1700</Words>
  <Characters>9693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11371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Прокопова Наталья Георгиевна</cp:lastModifiedBy>
  <cp:revision>48</cp:revision>
  <cp:lastPrinted>2022-01-25T15:03:00Z</cp:lastPrinted>
  <dcterms:created xsi:type="dcterms:W3CDTF">2021-12-16T09:09:00Z</dcterms:created>
  <dcterms:modified xsi:type="dcterms:W3CDTF">2022-01-27T09:46:00Z</dcterms:modified>
</cp:coreProperties>
</file>